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E2ACB" w14:textId="7777777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333C9779" w14:textId="77777777" w:rsidR="00E06E6F" w:rsidRPr="00DE0DC5" w:rsidRDefault="00E06E6F" w:rsidP="00DE0DC5">
      <w:pPr>
        <w:spacing w:after="60" w:line="276" w:lineRule="auto"/>
        <w:jc w:val="both"/>
        <w:rPr>
          <w:rFonts w:ascii="Book Antiqua" w:hAnsi="Book Antiqua" w:cstheme="minorHAnsi"/>
          <w:sz w:val="22"/>
          <w:szCs w:val="22"/>
        </w:rPr>
      </w:pPr>
    </w:p>
    <w:p w14:paraId="368BBBD3"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29B15057" w14:textId="77777777"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1263E669"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1D8B0497" w14:textId="4FF315C2"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A56588" w:rsidRPr="00A56588">
        <w:rPr>
          <w:rFonts w:ascii="Book Antiqua" w:hAnsi="Book Antiqua" w:cs="Arial"/>
          <w:b/>
          <w:bCs/>
          <w:noProof/>
          <w:sz w:val="24"/>
          <w:szCs w:val="24"/>
        </w:rPr>
        <w:t>Parkoviště Sanatorium Jevíčko</w:t>
      </w:r>
      <w:r w:rsidRPr="0076749C">
        <w:rPr>
          <w:rFonts w:ascii="Book Antiqua" w:hAnsi="Book Antiqua" w:cs="Arial"/>
          <w:b/>
          <w:bCs/>
          <w:noProof/>
          <w:sz w:val="24"/>
        </w:rPr>
        <w:t>“</w:t>
      </w:r>
    </w:p>
    <w:p w14:paraId="793BE267" w14:textId="77777777"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69898D"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30CE8AB7" w14:textId="77777777"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7EAC5390"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340EA749"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3116CE8" w14:textId="77777777" w:rsidTr="00403CCB">
        <w:trPr>
          <w:trHeight w:val="390"/>
        </w:trPr>
        <w:tc>
          <w:tcPr>
            <w:tcW w:w="9132" w:type="dxa"/>
            <w:gridSpan w:val="3"/>
            <w:shd w:val="clear" w:color="auto" w:fill="D9E2F3"/>
            <w:vAlign w:val="center"/>
          </w:tcPr>
          <w:p w14:paraId="31346B9E"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25F6AC0A" w14:textId="77777777" w:rsidTr="00403CCB">
        <w:trPr>
          <w:trHeight w:val="383"/>
        </w:trPr>
        <w:tc>
          <w:tcPr>
            <w:tcW w:w="9132" w:type="dxa"/>
            <w:gridSpan w:val="3"/>
            <w:shd w:val="clear" w:color="auto" w:fill="D9E2F3" w:themeFill="accent1" w:themeFillTint="33"/>
            <w:vAlign w:val="center"/>
          </w:tcPr>
          <w:p w14:paraId="0E8BD85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384FF9DD" w14:textId="77777777" w:rsidTr="00403CCB">
        <w:trPr>
          <w:trHeight w:val="1191"/>
        </w:trPr>
        <w:tc>
          <w:tcPr>
            <w:tcW w:w="3039" w:type="dxa"/>
            <w:vAlign w:val="center"/>
          </w:tcPr>
          <w:p w14:paraId="0332C4D7"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4DB63157"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618FAA27"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5F7F78F3"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02775A6C" w14:textId="77777777" w:rsidTr="00403CCB">
        <w:trPr>
          <w:trHeight w:val="1463"/>
        </w:trPr>
        <w:tc>
          <w:tcPr>
            <w:tcW w:w="3039" w:type="dxa"/>
          </w:tcPr>
          <w:p w14:paraId="6F31693A"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59EBD0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5C658D6" w14:textId="77777777" w:rsidR="008325B7" w:rsidRPr="00106035" w:rsidRDefault="008325B7" w:rsidP="00595B37">
            <w:pPr>
              <w:ind w:left="41" w:firstLine="12"/>
              <w:rPr>
                <w:rFonts w:ascii="Book Antiqua" w:hAnsi="Book Antiqua" w:cstheme="minorHAnsi"/>
                <w:lang w:eastAsia="x-none"/>
              </w:rPr>
            </w:pPr>
          </w:p>
        </w:tc>
        <w:tc>
          <w:tcPr>
            <w:tcW w:w="2753" w:type="dxa"/>
          </w:tcPr>
          <w:p w14:paraId="654AD26C" w14:textId="77777777" w:rsidR="008325B7" w:rsidRPr="00106035" w:rsidRDefault="008325B7" w:rsidP="00595B37">
            <w:pPr>
              <w:ind w:left="41" w:firstLine="12"/>
              <w:rPr>
                <w:rFonts w:ascii="Book Antiqua" w:hAnsi="Book Antiqua" w:cstheme="minorHAnsi"/>
              </w:rPr>
            </w:pPr>
          </w:p>
        </w:tc>
      </w:tr>
      <w:tr w:rsidR="008325B7" w:rsidRPr="00BF2E3B" w14:paraId="06594ABC" w14:textId="77777777" w:rsidTr="00403CCB">
        <w:trPr>
          <w:trHeight w:val="1286"/>
        </w:trPr>
        <w:tc>
          <w:tcPr>
            <w:tcW w:w="3039" w:type="dxa"/>
          </w:tcPr>
          <w:p w14:paraId="37D484E7"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EFB5714"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3B487DD9" w14:textId="77777777" w:rsidR="008325B7" w:rsidRPr="00106035" w:rsidRDefault="008325B7" w:rsidP="00595B37">
            <w:pPr>
              <w:rPr>
                <w:rFonts w:ascii="Book Antiqua" w:hAnsi="Book Antiqua" w:cstheme="minorHAnsi"/>
              </w:rPr>
            </w:pPr>
          </w:p>
        </w:tc>
        <w:tc>
          <w:tcPr>
            <w:tcW w:w="2753" w:type="dxa"/>
          </w:tcPr>
          <w:p w14:paraId="6710B0BE" w14:textId="77777777" w:rsidR="008325B7" w:rsidRPr="00106035" w:rsidRDefault="008325B7" w:rsidP="00595B37">
            <w:pPr>
              <w:ind w:left="41" w:firstLine="12"/>
              <w:rPr>
                <w:rFonts w:ascii="Book Antiqua" w:hAnsi="Book Antiqua" w:cstheme="minorHAnsi"/>
              </w:rPr>
            </w:pPr>
          </w:p>
        </w:tc>
      </w:tr>
      <w:tr w:rsidR="008325B7" w:rsidRPr="00BF2E3B" w14:paraId="0C4098C8" w14:textId="77777777" w:rsidTr="00C74C8A">
        <w:trPr>
          <w:trHeight w:val="1549"/>
        </w:trPr>
        <w:tc>
          <w:tcPr>
            <w:tcW w:w="3039" w:type="dxa"/>
          </w:tcPr>
          <w:p w14:paraId="2A94BC61"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70BA3E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49C1736"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733325DE" w14:textId="77777777" w:rsidR="008325B7" w:rsidRPr="00106035" w:rsidRDefault="008325B7" w:rsidP="00595B37">
            <w:pPr>
              <w:ind w:left="41" w:firstLine="12"/>
              <w:rPr>
                <w:rFonts w:ascii="Book Antiqua" w:hAnsi="Book Antiqua" w:cstheme="minorHAnsi"/>
              </w:rPr>
            </w:pPr>
          </w:p>
        </w:tc>
      </w:tr>
      <w:tr w:rsidR="008325B7" w:rsidRPr="00BF2E3B" w14:paraId="07D5A956" w14:textId="77777777" w:rsidTr="00403CCB">
        <w:trPr>
          <w:trHeight w:val="396"/>
        </w:trPr>
        <w:tc>
          <w:tcPr>
            <w:tcW w:w="9132" w:type="dxa"/>
            <w:gridSpan w:val="3"/>
            <w:shd w:val="clear" w:color="auto" w:fill="D9E2F3" w:themeFill="accent1" w:themeFillTint="33"/>
          </w:tcPr>
          <w:p w14:paraId="2531F01F"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61B0086D" w14:textId="77777777" w:rsidTr="00C74C8A">
        <w:trPr>
          <w:trHeight w:val="1564"/>
        </w:trPr>
        <w:tc>
          <w:tcPr>
            <w:tcW w:w="3039" w:type="dxa"/>
          </w:tcPr>
          <w:p w14:paraId="2ACDF41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3A1960B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A9FD77E"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611AF183" w14:textId="77777777" w:rsidR="008325B7" w:rsidRPr="00106035" w:rsidRDefault="008325B7" w:rsidP="00595B37">
            <w:pPr>
              <w:ind w:left="41" w:firstLine="12"/>
              <w:rPr>
                <w:rFonts w:ascii="Book Antiqua" w:hAnsi="Book Antiqua" w:cstheme="minorHAnsi"/>
              </w:rPr>
            </w:pPr>
          </w:p>
        </w:tc>
      </w:tr>
      <w:tr w:rsidR="008325B7" w:rsidRPr="00BF2E3B" w14:paraId="3C488AD7" w14:textId="77777777" w:rsidTr="00403CCB">
        <w:trPr>
          <w:trHeight w:val="1606"/>
        </w:trPr>
        <w:tc>
          <w:tcPr>
            <w:tcW w:w="3039" w:type="dxa"/>
          </w:tcPr>
          <w:p w14:paraId="394035A2"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F56613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5FDD55BF"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492F7281" w14:textId="77777777" w:rsidR="008325B7" w:rsidRPr="00106035" w:rsidRDefault="008325B7" w:rsidP="00595B37">
            <w:pPr>
              <w:ind w:left="41" w:firstLine="12"/>
              <w:rPr>
                <w:rFonts w:ascii="Book Antiqua" w:hAnsi="Book Antiqua" w:cstheme="minorHAnsi"/>
              </w:rPr>
            </w:pPr>
          </w:p>
        </w:tc>
      </w:tr>
      <w:tr w:rsidR="008325B7" w:rsidRPr="00BF2E3B" w14:paraId="292729F5" w14:textId="77777777" w:rsidTr="00403CCB">
        <w:trPr>
          <w:trHeight w:val="2154"/>
        </w:trPr>
        <w:tc>
          <w:tcPr>
            <w:tcW w:w="3039" w:type="dxa"/>
          </w:tcPr>
          <w:p w14:paraId="46033AFD"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04FAD06F"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51AE19B"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134DC264" w14:textId="77777777" w:rsidR="008325B7" w:rsidRPr="00106035" w:rsidRDefault="008325B7" w:rsidP="00595B37">
            <w:pPr>
              <w:ind w:left="41" w:firstLine="12"/>
              <w:rPr>
                <w:rFonts w:ascii="Book Antiqua" w:hAnsi="Book Antiqua" w:cstheme="minorHAnsi"/>
              </w:rPr>
            </w:pPr>
          </w:p>
        </w:tc>
      </w:tr>
    </w:tbl>
    <w:p w14:paraId="5E81553F" w14:textId="77777777"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22B04966"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5FFC9D07" w14:textId="77777777"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 xml:space="preserve">zajištění splnění smlouvy </w:t>
      </w:r>
    </w:p>
    <w:p w14:paraId="7921009D"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02217688"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58CCFDAC" w14:textId="475719F2"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A56588" w:rsidRPr="00A56588">
        <w:rPr>
          <w:rFonts w:ascii="Book Antiqua" w:hAnsi="Book Antiqua" w:cstheme="minorHAnsi"/>
          <w:b/>
          <w:bCs/>
        </w:rPr>
        <w:t>Parkoviště Sanatorium Jevíčko</w:t>
      </w:r>
      <w:r w:rsidRPr="002405A7">
        <w:rPr>
          <w:rFonts w:ascii="Book Antiqua" w:hAnsi="Book Antiqua" w:cstheme="minorHAnsi"/>
          <w:sz w:val="22"/>
          <w:szCs w:val="22"/>
        </w:rPr>
        <w:t>“</w:t>
      </w:r>
    </w:p>
    <w:bookmarkEnd w:id="1"/>
    <w:p w14:paraId="4B2C8727" w14:textId="77777777"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0649C19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56941F8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0B89A8C7" w14:textId="77777777" w:rsidR="004D384A" w:rsidRPr="00C02301" w:rsidRDefault="004D384A" w:rsidP="004D384A">
      <w:pPr>
        <w:jc w:val="both"/>
        <w:rPr>
          <w:rFonts w:ascii="Book Antiqua" w:hAnsi="Book Antiqua" w:cstheme="minorHAnsi"/>
          <w:sz w:val="22"/>
          <w:szCs w:val="22"/>
        </w:rPr>
      </w:pPr>
    </w:p>
    <w:p w14:paraId="3B1C9902" w14:textId="230BABC3" w:rsidR="004D384A" w:rsidRPr="002513D3" w:rsidRDefault="00736185"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Pr="002405A7">
        <w:rPr>
          <w:rFonts w:ascii="Book Antiqua" w:hAnsi="Book Antiqua" w:cstheme="minorHAnsi"/>
          <w:sz w:val="22"/>
          <w:szCs w:val="22"/>
        </w:rPr>
        <w:t xml:space="preserve"> </w:t>
      </w:r>
      <w:r w:rsidR="00D96F3B" w:rsidRPr="002405A7">
        <w:rPr>
          <w:rFonts w:ascii="Book Antiqua" w:hAnsi="Book Antiqua" w:cstheme="minorHAnsi"/>
          <w:sz w:val="22"/>
          <w:szCs w:val="22"/>
        </w:rPr>
        <w:t>„</w:t>
      </w:r>
      <w:r w:rsidR="00A56588" w:rsidRPr="00A56588">
        <w:rPr>
          <w:rFonts w:ascii="Book Antiqua" w:hAnsi="Book Antiqua" w:cs="Arial"/>
          <w:noProof/>
          <w:sz w:val="22"/>
          <w:szCs w:val="22"/>
        </w:rPr>
        <w:t>Parkoviště Sanatorium Jevíčko</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004D384A" w:rsidRPr="00D86FB7">
        <w:rPr>
          <w:rFonts w:ascii="Book Antiqua" w:hAnsi="Book Antiqua" w:cstheme="minorHAnsi"/>
          <w:sz w:val="22"/>
          <w:szCs w:val="22"/>
        </w:rPr>
        <w:t>(dále jen „</w:t>
      </w:r>
      <w:r w:rsidR="004D384A" w:rsidRPr="00D86FB7">
        <w:rPr>
          <w:rFonts w:ascii="Book Antiqua" w:hAnsi="Book Antiqua" w:cstheme="minorHAnsi"/>
          <w:sz w:val="22"/>
          <w:szCs w:val="22"/>
          <w:u w:val="single"/>
        </w:rPr>
        <w:t>Dílo</w:t>
      </w:r>
      <w:r w:rsidR="004D384A" w:rsidRPr="00D86FB7">
        <w:rPr>
          <w:rFonts w:ascii="Book Antiqua" w:hAnsi="Book Antiqua" w:cstheme="minorHAnsi"/>
          <w:sz w:val="22"/>
          <w:szCs w:val="22"/>
        </w:rPr>
        <w:t>“).</w:t>
      </w:r>
    </w:p>
    <w:p w14:paraId="5326BCD7" w14:textId="77777777" w:rsidR="004D384A" w:rsidRPr="00C02301" w:rsidRDefault="004D384A" w:rsidP="004D384A">
      <w:pPr>
        <w:jc w:val="both"/>
        <w:rPr>
          <w:rFonts w:ascii="Book Antiqua" w:hAnsi="Book Antiqua" w:cstheme="minorHAnsi"/>
          <w:b/>
          <w:sz w:val="22"/>
          <w:szCs w:val="22"/>
        </w:rPr>
      </w:pPr>
    </w:p>
    <w:p w14:paraId="10275927"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w:t>
      </w:r>
      <w:r w:rsidR="001673D2" w:rsidRPr="00C02301">
        <w:rPr>
          <w:rFonts w:ascii="Book Antiqua" w:hAnsi="Book Antiqua" w:cstheme="minorHAnsi"/>
          <w:sz w:val="22"/>
          <w:szCs w:val="22"/>
        </w:rPr>
        <w:t xml:space="preserve">jež tvoří nedílnou součást Smlouvy, je Zhotovitel povinen zajistit řádné plnění svých povinností ze Smlouvy </w:t>
      </w:r>
      <w:r w:rsidR="001673D2" w:rsidRPr="00F351CC">
        <w:rPr>
          <w:rFonts w:ascii="Book Antiqua" w:hAnsi="Book Antiqua" w:cstheme="minorHAnsi"/>
          <w:sz w:val="22"/>
          <w:szCs w:val="22"/>
          <w:highlight w:val="yellow"/>
        </w:rPr>
        <w:t>bankovní/pojistnou</w:t>
      </w:r>
      <w:r w:rsidR="001673D2" w:rsidRPr="00C02301">
        <w:rPr>
          <w:rFonts w:ascii="Book Antiqua" w:hAnsi="Book Antiqua" w:cstheme="minorHAnsi"/>
          <w:sz w:val="22"/>
          <w:szCs w:val="22"/>
        </w:rPr>
        <w:t xml:space="preserve"> zárukou vystavenou ve prospěch Správy a údržby silnic Pardubického kraje. Dále jsme byli informováni, že můžete požadovat, aby Zhotovitel zajistil prodloužení této </w:t>
      </w:r>
      <w:r w:rsidR="001673D2" w:rsidRPr="00F351CC">
        <w:rPr>
          <w:rFonts w:ascii="Book Antiqua" w:hAnsi="Book Antiqua" w:cstheme="minorHAnsi"/>
          <w:sz w:val="22"/>
          <w:szCs w:val="22"/>
          <w:highlight w:val="yellow"/>
        </w:rPr>
        <w:t>bankovní/pojistné</w:t>
      </w:r>
      <w:r w:rsidR="001673D2" w:rsidRPr="00C02301">
        <w:rPr>
          <w:rFonts w:ascii="Book Antiqua" w:hAnsi="Book Antiqua" w:cstheme="minorHAnsi"/>
          <w:sz w:val="22"/>
          <w:szCs w:val="22"/>
        </w:rPr>
        <w:t xml:space="preserve"> záruky, neobdržel-li Potvrzení o převzetí Díla nebo poslední Sekce podle </w:t>
      </w:r>
      <w:r w:rsidR="001673D2">
        <w:rPr>
          <w:rFonts w:ascii="Book Antiqua" w:hAnsi="Book Antiqua" w:cstheme="minorHAnsi"/>
          <w:sz w:val="22"/>
          <w:szCs w:val="22"/>
        </w:rPr>
        <w:t xml:space="preserve">Pod-čl. </w:t>
      </w:r>
      <w:r w:rsidR="001673D2" w:rsidRPr="00D452A4">
        <w:rPr>
          <w:rFonts w:ascii="Book Antiqua" w:hAnsi="Book Antiqua" w:cstheme="minorHAnsi"/>
          <w:sz w:val="22"/>
          <w:szCs w:val="22"/>
        </w:rPr>
        <w:t>8.2 Smluvních podmínek</w:t>
      </w:r>
      <w:r w:rsidR="001673D2" w:rsidRPr="00C02301">
        <w:rPr>
          <w:rFonts w:ascii="Book Antiqua" w:hAnsi="Book Antiqua" w:cstheme="minorHAnsi"/>
          <w:sz w:val="22"/>
          <w:szCs w:val="22"/>
        </w:rPr>
        <w:t xml:space="preserve"> nebo nepředal-li Vám záruku za odstranění vad podle Smlouvy do 28 dnů před dnem zániku této </w:t>
      </w:r>
      <w:r w:rsidR="001673D2" w:rsidRPr="00F351CC">
        <w:rPr>
          <w:rFonts w:ascii="Book Antiqua" w:hAnsi="Book Antiqua" w:cstheme="minorHAnsi"/>
          <w:sz w:val="22"/>
          <w:szCs w:val="22"/>
          <w:highlight w:val="yellow"/>
        </w:rPr>
        <w:t>bankovní/pojistné</w:t>
      </w:r>
      <w:r w:rsidR="001673D2" w:rsidRPr="00C02301">
        <w:rPr>
          <w:rFonts w:ascii="Book Antiqua" w:hAnsi="Book Antiqua" w:cstheme="minorHAnsi"/>
          <w:sz w:val="22"/>
          <w:szCs w:val="22"/>
        </w:rPr>
        <w:t xml:space="preserve"> záruky.</w:t>
      </w:r>
    </w:p>
    <w:p w14:paraId="5093E6DD" w14:textId="77777777" w:rsidR="004D384A" w:rsidRPr="00C02301" w:rsidRDefault="004D384A" w:rsidP="004D384A">
      <w:pPr>
        <w:jc w:val="both"/>
        <w:rPr>
          <w:rFonts w:ascii="Book Antiqua" w:hAnsi="Book Antiqua" w:cstheme="minorHAnsi"/>
          <w:sz w:val="22"/>
          <w:szCs w:val="22"/>
        </w:rPr>
      </w:pPr>
    </w:p>
    <w:p w14:paraId="550C80E1" w14:textId="77777777" w:rsidR="004D384A" w:rsidRPr="00C02301" w:rsidRDefault="00C8529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 Smlouva nabyla účinnosti a že</w:t>
      </w:r>
      <w:r w:rsidR="004D384A" w:rsidRPr="00C02301">
        <w:rPr>
          <w:rFonts w:ascii="Book Antiqua" w:hAnsi="Book Antiqua" w:cstheme="minorHAnsi"/>
          <w:sz w:val="22"/>
          <w:szCs w:val="22"/>
        </w:rPr>
        <w:t xml:space="preserve"> </w:t>
      </w:r>
    </w:p>
    <w:p w14:paraId="5BB91459" w14:textId="7777777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664E87A7" w14:textId="77777777" w:rsidR="004D384A" w:rsidRPr="00C02301" w:rsidRDefault="0046484D"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záruka za odstranění vad Vám nebyla předána z důvodů přičitatelných Zhotoviteli, a že platnost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nebyla prodloužena, 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004D384A" w:rsidRPr="00C02301">
        <w:rPr>
          <w:rFonts w:ascii="Book Antiqua" w:hAnsi="Book Antiqua" w:cstheme="minorHAnsi"/>
          <w:sz w:val="22"/>
          <w:szCs w:val="22"/>
        </w:rPr>
        <w:t xml:space="preserve">  </w:t>
      </w:r>
    </w:p>
    <w:p w14:paraId="6DB6EC07"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D89CAFF" w14:textId="77777777" w:rsidR="004D384A" w:rsidRPr="00C02301" w:rsidRDefault="004D384A" w:rsidP="004D384A">
      <w:pPr>
        <w:jc w:val="both"/>
        <w:rPr>
          <w:rFonts w:ascii="Book Antiqua" w:hAnsi="Book Antiqua" w:cstheme="minorHAnsi"/>
          <w:sz w:val="22"/>
          <w:szCs w:val="22"/>
        </w:rPr>
      </w:pPr>
    </w:p>
    <w:p w14:paraId="4A3D5541" w14:textId="77777777" w:rsidR="004D384A" w:rsidRPr="00C02301" w:rsidRDefault="00C4520B"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2DFC766E" w14:textId="77777777" w:rsidR="00BC6CBF" w:rsidRDefault="00BC6CBF" w:rsidP="004D384A">
      <w:pPr>
        <w:jc w:val="both"/>
        <w:rPr>
          <w:rFonts w:ascii="Book Antiqua" w:hAnsi="Book Antiqua" w:cstheme="minorHAnsi"/>
          <w:bCs/>
          <w:sz w:val="22"/>
          <w:szCs w:val="22"/>
        </w:rPr>
      </w:pPr>
    </w:p>
    <w:p w14:paraId="49582F4E" w14:textId="77777777" w:rsidR="004D384A" w:rsidRPr="00C02301" w:rsidRDefault="00020858"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je vůči Vám účinná uplynutím pěti pracovních dnů ode dne, kdy Vám bude doručeno naše písemné oznámení o změně této adresy.</w:t>
      </w:r>
      <w:r w:rsidR="004D384A" w:rsidRPr="00C02301">
        <w:rPr>
          <w:rFonts w:ascii="Book Antiqua" w:hAnsi="Book Antiqua" w:cstheme="minorHAnsi"/>
          <w:bCs/>
          <w:sz w:val="22"/>
          <w:szCs w:val="22"/>
        </w:rPr>
        <w:t xml:space="preserve"> </w:t>
      </w:r>
    </w:p>
    <w:p w14:paraId="571B98E7" w14:textId="77777777" w:rsidR="004D384A" w:rsidRPr="00C02301" w:rsidRDefault="004D384A" w:rsidP="004D384A">
      <w:pPr>
        <w:jc w:val="both"/>
        <w:rPr>
          <w:rFonts w:ascii="Book Antiqua" w:hAnsi="Book Antiqua" w:cstheme="minorHAnsi"/>
          <w:sz w:val="22"/>
          <w:szCs w:val="22"/>
        </w:rPr>
      </w:pPr>
    </w:p>
    <w:p w14:paraId="58C5C064" w14:textId="77777777" w:rsidR="004D384A" w:rsidRPr="00C02301" w:rsidRDefault="00BD02CD" w:rsidP="004D384A">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35729A70" w14:textId="77777777" w:rsidR="004D384A" w:rsidRPr="00C02301" w:rsidRDefault="004D384A" w:rsidP="004D384A">
      <w:pPr>
        <w:jc w:val="both"/>
        <w:rPr>
          <w:rFonts w:ascii="Book Antiqua" w:hAnsi="Book Antiqua" w:cstheme="minorHAnsi"/>
          <w:sz w:val="22"/>
          <w:szCs w:val="22"/>
        </w:rPr>
      </w:pPr>
    </w:p>
    <w:p w14:paraId="089B99ED" w14:textId="77777777" w:rsidR="00D26A17" w:rsidRPr="00C02301" w:rsidRDefault="00D26A17" w:rsidP="00D26A1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546CC767"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6C2A9DFF"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39FC28D6"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vydání Potvrzení o převzetí díla]</w:t>
      </w:r>
    </w:p>
    <w:p w14:paraId="19B7747C" w14:textId="77777777" w:rsidR="004D384A" w:rsidRPr="00C02301" w:rsidRDefault="00D26A17" w:rsidP="00D26A17">
      <w:pPr>
        <w:jc w:val="both"/>
        <w:rPr>
          <w:rFonts w:ascii="Book Antiqua" w:hAnsi="Book Antiqua" w:cstheme="minorHAnsi"/>
          <w:sz w:val="22"/>
          <w:szCs w:val="22"/>
        </w:rPr>
      </w:pPr>
      <w:r w:rsidRPr="00C02301">
        <w:rPr>
          <w:rFonts w:ascii="Book Antiqua" w:hAnsi="Book Antiqua" w:cstheme="minorHAnsi"/>
          <w:sz w:val="22"/>
          <w:szCs w:val="22"/>
        </w:rPr>
        <w:t>podle toho, která z uvedených skutečností nastane dříve.</w:t>
      </w:r>
      <w:r w:rsidR="004D384A" w:rsidRPr="00C02301">
        <w:rPr>
          <w:rFonts w:ascii="Book Antiqua" w:hAnsi="Book Antiqua" w:cstheme="minorHAnsi"/>
          <w:sz w:val="22"/>
          <w:szCs w:val="22"/>
        </w:rPr>
        <w:t xml:space="preserve"> </w:t>
      </w:r>
    </w:p>
    <w:p w14:paraId="2DFC6B40" w14:textId="77777777" w:rsidR="004D384A" w:rsidRPr="00C02301" w:rsidRDefault="004D384A" w:rsidP="004D384A">
      <w:pPr>
        <w:jc w:val="both"/>
        <w:rPr>
          <w:rFonts w:ascii="Book Antiqua" w:hAnsi="Book Antiqua" w:cstheme="minorHAnsi"/>
          <w:sz w:val="22"/>
          <w:szCs w:val="22"/>
        </w:rPr>
      </w:pPr>
    </w:p>
    <w:p w14:paraId="47AB448D" w14:textId="77777777" w:rsidR="00F91F78" w:rsidRPr="00C02301" w:rsidRDefault="00F91F78" w:rsidP="00F91F78">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1071A7F2" w14:textId="77777777" w:rsidR="00F91F78" w:rsidRPr="00C02301" w:rsidRDefault="00F91F78" w:rsidP="00F91F78">
      <w:pPr>
        <w:jc w:val="both"/>
        <w:rPr>
          <w:rFonts w:ascii="Book Antiqua" w:hAnsi="Book Antiqua" w:cstheme="minorHAnsi"/>
          <w:sz w:val="22"/>
          <w:szCs w:val="22"/>
        </w:rPr>
      </w:pPr>
    </w:p>
    <w:p w14:paraId="7344B6C4" w14:textId="77777777" w:rsidR="00F91F78" w:rsidRPr="00C02301" w:rsidRDefault="00F91F78" w:rsidP="00F91F78">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2E2484D3" w14:textId="77777777" w:rsidR="00F91F78" w:rsidRPr="00C02301" w:rsidRDefault="00F91F78" w:rsidP="00F91F78">
      <w:pPr>
        <w:jc w:val="both"/>
        <w:rPr>
          <w:rFonts w:ascii="Book Antiqua" w:hAnsi="Book Antiqua" w:cstheme="minorHAnsi"/>
          <w:sz w:val="22"/>
          <w:szCs w:val="22"/>
        </w:rPr>
      </w:pPr>
      <w:r>
        <w:rPr>
          <w:rFonts w:ascii="Book Antiqua" w:hAnsi="Book Antiqua" w:cstheme="minorHAnsi"/>
          <w:sz w:val="22"/>
          <w:szCs w:val="22"/>
        </w:rPr>
        <w:t xml:space="preserve"> </w:t>
      </w:r>
    </w:p>
    <w:p w14:paraId="4A0863CD" w14:textId="77777777" w:rsidR="00F91F78" w:rsidRPr="00C02301" w:rsidRDefault="00F91F78" w:rsidP="00F91F78">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3EE97E73" w14:textId="77777777" w:rsidR="004D384A" w:rsidRPr="00C02301" w:rsidRDefault="00F91F78" w:rsidP="00F91F78">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1EA4C67D" w14:textId="77777777" w:rsidR="004D384A" w:rsidRPr="00C02301" w:rsidRDefault="004D384A" w:rsidP="004D384A">
      <w:pPr>
        <w:jc w:val="both"/>
        <w:rPr>
          <w:rFonts w:ascii="Book Antiqua" w:hAnsi="Book Antiqua" w:cstheme="minorHAnsi"/>
          <w:sz w:val="22"/>
          <w:szCs w:val="22"/>
        </w:rPr>
      </w:pPr>
    </w:p>
    <w:p w14:paraId="325F728B"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12B9FCC4"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04229C83"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3EDAEEA2" w14:textId="77777777" w:rsidR="002A06C1" w:rsidRPr="00BB3EC9" w:rsidRDefault="002A06C1" w:rsidP="002A06C1">
      <w:pPr>
        <w:rPr>
          <w:rFonts w:ascii="Book Antiqua" w:hAnsi="Book Antiqua" w:cstheme="minorHAnsi"/>
          <w:sz w:val="22"/>
          <w:szCs w:val="22"/>
        </w:rPr>
      </w:pPr>
    </w:p>
    <w:p w14:paraId="70019AA9" w14:textId="77777777" w:rsidR="002D6627" w:rsidRDefault="004518AA"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 xml:space="preserve">[Pozn. pro dodavatele: </w:t>
      </w:r>
      <w:r>
        <w:rPr>
          <w:rFonts w:ascii="Book Antiqua" w:hAnsi="Book Antiqua" w:cstheme="minorHAnsi"/>
          <w:sz w:val="22"/>
          <w:szCs w:val="22"/>
          <w:highlight w:val="yellow"/>
        </w:rPr>
        <w:t>Zajištění splnění smlouvy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zajištění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08972F1F"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2AF77721" w14:textId="77777777"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2A1EFAC"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9748CA6" w14:textId="77777777"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odstranění vad</w:t>
      </w:r>
    </w:p>
    <w:p w14:paraId="17449D31"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3E4F0EF5"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79FDA2A5" w14:textId="12901C5B"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A56588" w:rsidRPr="00A56588">
        <w:rPr>
          <w:rFonts w:ascii="Book Antiqua" w:hAnsi="Book Antiqua" w:cstheme="minorHAnsi"/>
          <w:b/>
          <w:bCs/>
        </w:rPr>
        <w:t>Parkoviště Sanatorium Jevíčko</w:t>
      </w:r>
      <w:r w:rsidRPr="003963CA">
        <w:rPr>
          <w:rFonts w:ascii="Book Antiqua" w:hAnsi="Book Antiqua" w:cstheme="minorHAnsi"/>
          <w:noProof/>
          <w:sz w:val="22"/>
          <w:szCs w:val="22"/>
        </w:rPr>
        <w:t>“</w:t>
      </w:r>
    </w:p>
    <w:p w14:paraId="12558563" w14:textId="7777777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75EADAB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DD6723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36E8244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02C5C85D" w14:textId="77777777" w:rsidR="004D384A" w:rsidRPr="00C02301" w:rsidRDefault="004D384A" w:rsidP="008A6F15">
      <w:pPr>
        <w:jc w:val="both"/>
        <w:rPr>
          <w:rFonts w:ascii="Book Antiqua" w:hAnsi="Book Antiqua" w:cstheme="minorHAnsi"/>
          <w:sz w:val="22"/>
          <w:szCs w:val="22"/>
        </w:rPr>
      </w:pPr>
    </w:p>
    <w:p w14:paraId="78A44D35" w14:textId="021B3C11" w:rsidR="004D384A" w:rsidRPr="00AC2163" w:rsidRDefault="006C3B8B"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00C46D29" w:rsidRPr="00AE316F">
        <w:rPr>
          <w:rFonts w:ascii="Book Antiqua" w:hAnsi="Book Antiqua" w:cstheme="minorHAnsi"/>
          <w:sz w:val="22"/>
          <w:szCs w:val="22"/>
        </w:rPr>
        <w:t xml:space="preserve"> „</w:t>
      </w:r>
      <w:r w:rsidR="00A56588" w:rsidRPr="00A56588">
        <w:rPr>
          <w:rFonts w:ascii="Book Antiqua" w:hAnsi="Book Antiqua" w:cs="Arial"/>
          <w:noProof/>
          <w:sz w:val="22"/>
          <w:szCs w:val="22"/>
        </w:rPr>
        <w:t>Parkoviště Sanatorium Jevíčko</w:t>
      </w:r>
      <w:r w:rsidR="00C06EF6">
        <w:rPr>
          <w:rFonts w:ascii="Book Antiqua" w:hAnsi="Book Antiqua" w:cstheme="minorHAnsi"/>
          <w:sz w:val="22"/>
          <w:szCs w:val="22"/>
        </w:rPr>
        <w:t>“</w:t>
      </w:r>
      <w:r w:rsidR="00C06EF6" w:rsidRPr="00AE316F">
        <w:rPr>
          <w:rFonts w:ascii="Book Antiqua" w:hAnsi="Book Antiqua" w:cstheme="minorHAnsi"/>
          <w:sz w:val="22"/>
          <w:szCs w:val="22"/>
        </w:rPr>
        <w:t xml:space="preserve"> </w:t>
      </w:r>
      <w:r w:rsidR="004D384A" w:rsidRPr="00AE316F">
        <w:rPr>
          <w:rFonts w:ascii="Book Antiqua" w:hAnsi="Book Antiqua" w:cstheme="minorHAnsi"/>
          <w:sz w:val="22"/>
          <w:szCs w:val="22"/>
        </w:rPr>
        <w:t>(dále jen „</w:t>
      </w:r>
      <w:r w:rsidR="004D384A" w:rsidRPr="00AE316F">
        <w:rPr>
          <w:rFonts w:ascii="Book Antiqua" w:hAnsi="Book Antiqua" w:cstheme="minorHAnsi"/>
          <w:sz w:val="22"/>
          <w:szCs w:val="22"/>
          <w:u w:val="single"/>
        </w:rPr>
        <w:t>Dílo</w:t>
      </w:r>
      <w:r w:rsidR="004D384A" w:rsidRPr="00AE316F">
        <w:rPr>
          <w:rFonts w:ascii="Book Antiqua" w:hAnsi="Book Antiqua" w:cstheme="minorHAnsi"/>
          <w:sz w:val="22"/>
          <w:szCs w:val="22"/>
        </w:rPr>
        <w:t>“).</w:t>
      </w:r>
    </w:p>
    <w:p w14:paraId="5232D7A7" w14:textId="77777777" w:rsidR="004D384A" w:rsidRPr="00C02301" w:rsidRDefault="004D384A" w:rsidP="004D384A">
      <w:pPr>
        <w:jc w:val="both"/>
        <w:rPr>
          <w:rFonts w:ascii="Book Antiqua" w:hAnsi="Book Antiqua" w:cstheme="minorHAnsi"/>
          <w:sz w:val="22"/>
          <w:szCs w:val="22"/>
        </w:rPr>
      </w:pPr>
    </w:p>
    <w:p w14:paraId="0387F3B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w:t>
      </w:r>
      <w:r w:rsidRPr="00CB7CF1">
        <w:rPr>
          <w:rFonts w:ascii="Book Antiqua" w:hAnsi="Book Antiqua" w:cstheme="minorHAnsi"/>
          <w:bCs/>
          <w:sz w:val="22"/>
          <w:szCs w:val="22"/>
          <w:highlight w:val="yellow"/>
        </w:rPr>
        <w:t>bankovní</w:t>
      </w:r>
      <w:r w:rsidR="00CB7CF1" w:rsidRPr="00CB7CF1">
        <w:rPr>
          <w:rFonts w:ascii="Book Antiqua" w:hAnsi="Book Antiqua" w:cstheme="minorHAnsi"/>
          <w:bCs/>
          <w:sz w:val="22"/>
          <w:szCs w:val="22"/>
          <w:highlight w:val="yellow"/>
        </w:rPr>
        <w:t>/pojistnou</w:t>
      </w:r>
      <w:r w:rsidRPr="00C02301">
        <w:rPr>
          <w:rFonts w:ascii="Book Antiqua" w:hAnsi="Book Antiqua" w:cstheme="minorHAnsi"/>
          <w:bCs/>
          <w:sz w:val="22"/>
          <w:szCs w:val="22"/>
        </w:rPr>
        <w:t xml:space="preserve">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w:t>
      </w:r>
      <w:r w:rsidRPr="00CB7CF1">
        <w:rPr>
          <w:rFonts w:ascii="Book Antiqua" w:hAnsi="Book Antiqua" w:cstheme="minorHAnsi"/>
          <w:sz w:val="22"/>
          <w:szCs w:val="22"/>
          <w:highlight w:val="yellow"/>
        </w:rPr>
        <w:t>bankovní</w:t>
      </w:r>
      <w:r w:rsidR="00CB7CF1" w:rsidRPr="00CB7CF1">
        <w:rPr>
          <w:rFonts w:ascii="Book Antiqua" w:hAnsi="Book Antiqua" w:cstheme="minorHAnsi"/>
          <w:sz w:val="22"/>
          <w:szCs w:val="22"/>
          <w:highlight w:val="yellow"/>
        </w:rPr>
        <w:t>/pojistné</w:t>
      </w:r>
      <w:r w:rsidRPr="00C02301">
        <w:rPr>
          <w:rFonts w:ascii="Book Antiqua" w:hAnsi="Book Antiqua" w:cstheme="minorHAnsi"/>
          <w:sz w:val="22"/>
          <w:szCs w:val="22"/>
        </w:rPr>
        <w:t xml:space="preserve"> záruky, </w:t>
      </w:r>
      <w:r w:rsidR="006B2622">
        <w:rPr>
          <w:rFonts w:ascii="Book Antiqua" w:hAnsi="Book Antiqua" w:cstheme="minorHAnsi"/>
          <w:sz w:val="22"/>
          <w:szCs w:val="22"/>
        </w:rPr>
        <w:t>nebylo-li potvrzení o provedení Díla podle Smlouvy vydáno do 28 dnů před dnem zániku této bankovní záruky.</w:t>
      </w:r>
    </w:p>
    <w:p w14:paraId="119D895A" w14:textId="77777777" w:rsidR="004D384A" w:rsidRPr="00C02301" w:rsidRDefault="004D384A" w:rsidP="004D384A">
      <w:pPr>
        <w:jc w:val="both"/>
        <w:rPr>
          <w:rFonts w:ascii="Book Antiqua" w:hAnsi="Book Antiqua" w:cstheme="minorHAnsi"/>
          <w:bCs/>
          <w:sz w:val="22"/>
          <w:szCs w:val="22"/>
        </w:rPr>
      </w:pPr>
    </w:p>
    <w:p w14:paraId="63AAFB50" w14:textId="77777777" w:rsidR="004D384A" w:rsidRPr="00C02301" w:rsidRDefault="00D6427B"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w:t>
      </w:r>
    </w:p>
    <w:p w14:paraId="3178200D" w14:textId="77777777"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68727374" w14:textId="77777777" w:rsidR="004D384A" w:rsidRPr="00C02301" w:rsidRDefault="009A366B"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w:t>
      </w:r>
      <w:r>
        <w:rPr>
          <w:rFonts w:ascii="Book Antiqua" w:hAnsi="Book Antiqua" w:cstheme="minorHAnsi"/>
          <w:sz w:val="22"/>
          <w:szCs w:val="22"/>
        </w:rPr>
        <w:t>ne</w:t>
      </w:r>
      <w:r w:rsidRPr="00C02301">
        <w:rPr>
          <w:rFonts w:ascii="Book Antiqua" w:hAnsi="Book Antiqua" w:cstheme="minorHAnsi"/>
          <w:sz w:val="22"/>
          <w:szCs w:val="22"/>
        </w:rPr>
        <w:t>b</w:t>
      </w:r>
      <w:r>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w:t>
      </w:r>
      <w:r w:rsidRPr="00C02301">
        <w:rPr>
          <w:rFonts w:ascii="Book Antiqua" w:hAnsi="Book Antiqua" w:cstheme="minorHAnsi"/>
          <w:sz w:val="22"/>
          <w:szCs w:val="22"/>
        </w:rPr>
        <w:lastRenderedPageBreak/>
        <w:t xml:space="preserve">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09C41617"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429027E1" w14:textId="77777777" w:rsidR="004D384A" w:rsidRPr="00C02301" w:rsidRDefault="004D384A" w:rsidP="004D384A">
      <w:pPr>
        <w:tabs>
          <w:tab w:val="left" w:pos="360"/>
        </w:tabs>
        <w:jc w:val="both"/>
        <w:rPr>
          <w:rFonts w:ascii="Book Antiqua" w:hAnsi="Book Antiqua" w:cstheme="minorHAnsi"/>
          <w:sz w:val="22"/>
          <w:szCs w:val="22"/>
        </w:rPr>
      </w:pPr>
    </w:p>
    <w:p w14:paraId="2F56AD12" w14:textId="77777777" w:rsidR="004D384A" w:rsidRPr="00C02301" w:rsidRDefault="00C94897"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2B3A4636" w14:textId="77777777" w:rsidR="00BC6CBF" w:rsidRDefault="00BC6CBF" w:rsidP="004D384A">
      <w:pPr>
        <w:jc w:val="both"/>
        <w:rPr>
          <w:rFonts w:ascii="Book Antiqua" w:hAnsi="Book Antiqua" w:cstheme="minorHAnsi"/>
          <w:bCs/>
          <w:sz w:val="22"/>
          <w:szCs w:val="22"/>
        </w:rPr>
      </w:pPr>
    </w:p>
    <w:p w14:paraId="75A441B5" w14:textId="77777777" w:rsidR="003B3DC7" w:rsidRPr="00C02301" w:rsidRDefault="003B3DC7" w:rsidP="003B3DC7">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3979B085" w14:textId="77777777" w:rsidR="003B3DC7" w:rsidRPr="00C02301" w:rsidRDefault="003B3DC7" w:rsidP="003B3DC7">
      <w:pPr>
        <w:jc w:val="both"/>
        <w:rPr>
          <w:rFonts w:ascii="Book Antiqua" w:hAnsi="Book Antiqua" w:cstheme="minorHAnsi"/>
          <w:sz w:val="22"/>
          <w:szCs w:val="22"/>
        </w:rPr>
      </w:pPr>
    </w:p>
    <w:p w14:paraId="0C75AA39"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19100043" w14:textId="77777777" w:rsidR="003B3DC7" w:rsidRPr="00C02301" w:rsidRDefault="003B3DC7" w:rsidP="003B3DC7">
      <w:pPr>
        <w:jc w:val="both"/>
        <w:rPr>
          <w:rFonts w:ascii="Book Antiqua" w:hAnsi="Book Antiqua" w:cstheme="minorHAnsi"/>
          <w:sz w:val="22"/>
          <w:szCs w:val="22"/>
        </w:rPr>
      </w:pPr>
    </w:p>
    <w:p w14:paraId="15E6BC9F"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4FDECEAB"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31AB44B9"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12783571"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uplynutí záruční doby</w:t>
      </w:r>
      <w:r w:rsidRPr="009B2CC1">
        <w:rPr>
          <w:rFonts w:ascii="Book Antiqua" w:hAnsi="Book Antiqua" w:cstheme="minorHAnsi"/>
          <w:sz w:val="22"/>
          <w:szCs w:val="22"/>
          <w:highlight w:val="yellow"/>
        </w:rPr>
        <w:t>, za předpokladu, že byly vypořádány veškeré nároky Objednatele vůči Zhotoviteli</w:t>
      </w:r>
      <w:r w:rsidRPr="00563A6A">
        <w:rPr>
          <w:rFonts w:ascii="Book Antiqua" w:hAnsi="Book Antiqua" w:cstheme="minorHAnsi"/>
          <w:sz w:val="22"/>
          <w:szCs w:val="22"/>
          <w:highlight w:val="yellow"/>
        </w:rPr>
        <w:t>]</w:t>
      </w:r>
    </w:p>
    <w:p w14:paraId="28A6E76D"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608FCFE" w14:textId="77777777" w:rsidR="003B3DC7" w:rsidRPr="00C02301" w:rsidRDefault="003B3DC7" w:rsidP="003B3DC7">
      <w:pPr>
        <w:jc w:val="both"/>
        <w:rPr>
          <w:rFonts w:ascii="Book Antiqua" w:hAnsi="Book Antiqua" w:cstheme="minorHAnsi"/>
          <w:sz w:val="22"/>
          <w:szCs w:val="22"/>
        </w:rPr>
      </w:pPr>
    </w:p>
    <w:p w14:paraId="41DE5F2F"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0AF66FC9" w14:textId="77777777" w:rsidR="003B3DC7" w:rsidRPr="00C02301" w:rsidRDefault="003B3DC7" w:rsidP="003B3DC7">
      <w:pPr>
        <w:jc w:val="both"/>
        <w:rPr>
          <w:rFonts w:ascii="Book Antiqua" w:hAnsi="Book Antiqua" w:cstheme="minorHAnsi"/>
          <w:sz w:val="22"/>
          <w:szCs w:val="22"/>
        </w:rPr>
      </w:pPr>
    </w:p>
    <w:p w14:paraId="2B2B201A"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307B541F" w14:textId="77777777" w:rsidR="003B3DC7" w:rsidRPr="00C02301" w:rsidRDefault="003B3DC7" w:rsidP="003B3DC7">
      <w:pPr>
        <w:jc w:val="both"/>
        <w:rPr>
          <w:rFonts w:ascii="Book Antiqua" w:hAnsi="Book Antiqua" w:cstheme="minorHAnsi"/>
          <w:sz w:val="22"/>
          <w:szCs w:val="22"/>
        </w:rPr>
      </w:pPr>
      <w:r>
        <w:rPr>
          <w:rFonts w:ascii="Book Antiqua" w:hAnsi="Book Antiqua" w:cstheme="minorHAnsi"/>
          <w:sz w:val="22"/>
          <w:szCs w:val="22"/>
        </w:rPr>
        <w:t xml:space="preserve"> </w:t>
      </w:r>
    </w:p>
    <w:p w14:paraId="0656F877" w14:textId="77777777" w:rsidR="003B3DC7" w:rsidRPr="00C02301" w:rsidRDefault="003B3DC7" w:rsidP="003B3DC7">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5186A07B" w14:textId="77777777" w:rsidR="003B3DC7" w:rsidRPr="00C02301" w:rsidRDefault="003B3DC7" w:rsidP="003B3DC7">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34C771D1" w14:textId="77777777" w:rsidR="003B3DC7" w:rsidRDefault="003B3DC7" w:rsidP="009D098B">
      <w:pPr>
        <w:jc w:val="both"/>
        <w:rPr>
          <w:rFonts w:ascii="Book Antiqua" w:hAnsi="Book Antiqua" w:cstheme="minorHAnsi"/>
          <w:sz w:val="22"/>
          <w:szCs w:val="22"/>
        </w:rPr>
      </w:pPr>
    </w:p>
    <w:p w14:paraId="62661E50"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02A5D688"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2F23CF5D" w14:textId="77777777"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lastRenderedPageBreak/>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0BD6DFDC" w14:textId="77777777" w:rsidR="002A06C1" w:rsidRPr="00BB3EC9" w:rsidRDefault="003B3DC7"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Pr>
          <w:rFonts w:ascii="Book Antiqua" w:hAnsi="Book Antiqua" w:cstheme="minorHAnsi"/>
          <w:sz w:val="22"/>
          <w:szCs w:val="22"/>
          <w:highlight w:val="yellow"/>
        </w:rPr>
        <w:t>Záruka za vady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záruky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4D56A076" w14:textId="77777777"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0F56A8C9" w14:textId="77777777"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0A95D94D"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31BE0DE1" w14:textId="77777777"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nabídku</w:t>
      </w:r>
    </w:p>
    <w:p w14:paraId="63273F56"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73B5B4D5" w14:textId="77777777" w:rsidR="004D384A" w:rsidRPr="00BB2BDA" w:rsidRDefault="004D384A" w:rsidP="004D384A">
      <w:pPr>
        <w:rPr>
          <w:rFonts w:ascii="Book Antiqua" w:hAnsi="Book Antiqua" w:cstheme="minorHAnsi"/>
          <w:sz w:val="24"/>
          <w:szCs w:val="24"/>
        </w:rPr>
      </w:pPr>
    </w:p>
    <w:p w14:paraId="1CE7537B"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717A5226"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7CAE6C0B"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4A73E618"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5B4F098C"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022E301B" w14:textId="77777777" w:rsidR="004D384A" w:rsidRPr="00C02301" w:rsidRDefault="004D384A" w:rsidP="004D384A">
      <w:pPr>
        <w:jc w:val="both"/>
        <w:rPr>
          <w:rFonts w:ascii="Book Antiqua" w:hAnsi="Book Antiqua" w:cstheme="minorHAnsi"/>
          <w:sz w:val="22"/>
          <w:szCs w:val="22"/>
        </w:rPr>
      </w:pPr>
    </w:p>
    <w:p w14:paraId="40F83308" w14:textId="58FD9034" w:rsidR="004D384A" w:rsidRPr="001574D4" w:rsidRDefault="00DE23D0" w:rsidP="0097722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747F0F">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poskytuje v souvislosti se zadávacím řízením na veřejnou zakázku s</w:t>
      </w:r>
      <w:r>
        <w:rPr>
          <w:rFonts w:ascii="Book Antiqua" w:hAnsi="Book Antiqua" w:cstheme="minorHAnsi"/>
          <w:sz w:val="22"/>
          <w:szCs w:val="22"/>
        </w:rPr>
        <w:t> </w:t>
      </w:r>
      <w:r w:rsidRPr="00C02301">
        <w:rPr>
          <w:rFonts w:ascii="Book Antiqua" w:hAnsi="Book Antiqua" w:cstheme="minorHAnsi"/>
          <w:sz w:val="22"/>
          <w:szCs w:val="22"/>
        </w:rPr>
        <w:t>názvem</w:t>
      </w:r>
      <w:r>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A56588" w:rsidRPr="00A56588">
        <w:rPr>
          <w:rFonts w:ascii="Book Antiqua" w:hAnsi="Book Antiqua" w:cstheme="minorHAnsi"/>
          <w:noProof/>
          <w:sz w:val="22"/>
          <w:szCs w:val="22"/>
        </w:rPr>
        <w:t>Parkoviště Sanatorium Jevíčko</w:t>
      </w:r>
      <w:r w:rsidR="001574D4" w:rsidRPr="00C06EF6">
        <w:rPr>
          <w:rFonts w:ascii="Book Antiqua" w:hAnsi="Book Antiqua" w:cstheme="minorHAnsi"/>
          <w:noProof/>
          <w:sz w:val="22"/>
          <w:szCs w:val="22"/>
        </w:rPr>
        <w:t>“</w:t>
      </w:r>
      <w:r w:rsidR="004D384A" w:rsidRPr="00C06EF6">
        <w:rPr>
          <w:rFonts w:ascii="Book Antiqua" w:hAnsi="Book Antiqua" w:cstheme="minorHAnsi"/>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004D384A"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004D384A" w:rsidRPr="00C02301">
        <w:rPr>
          <w:rFonts w:ascii="Book Antiqua" w:hAnsi="Book Antiqua" w:cstheme="minorHAnsi"/>
          <w:bCs/>
          <w:sz w:val="22"/>
          <w:szCs w:val="22"/>
          <w:highlight w:val="yellow"/>
        </w:rPr>
        <w:instrText xml:space="preserve"> FORMTEXT </w:instrText>
      </w:r>
      <w:r w:rsidR="004D384A" w:rsidRPr="00C02301">
        <w:rPr>
          <w:rFonts w:ascii="Book Antiqua" w:hAnsi="Book Antiqua" w:cstheme="minorHAnsi"/>
          <w:bCs/>
          <w:sz w:val="22"/>
          <w:szCs w:val="22"/>
          <w:highlight w:val="yellow"/>
        </w:rPr>
      </w:r>
      <w:r w:rsidR="004D384A" w:rsidRPr="00C02301">
        <w:rPr>
          <w:rFonts w:ascii="Book Antiqua" w:hAnsi="Book Antiqua" w:cstheme="minorHAnsi"/>
          <w:bCs/>
          <w:sz w:val="22"/>
          <w:szCs w:val="22"/>
          <w:highlight w:val="yellow"/>
        </w:rPr>
        <w:fldChar w:fldCharType="separate"/>
      </w:r>
      <w:r w:rsidR="004D384A" w:rsidRPr="00C02301">
        <w:rPr>
          <w:rFonts w:ascii="Book Antiqua" w:hAnsi="Book Antiqua" w:cstheme="minorHAnsi"/>
          <w:bCs/>
          <w:noProof/>
          <w:sz w:val="22"/>
          <w:szCs w:val="22"/>
          <w:highlight w:val="yellow"/>
        </w:rPr>
        <w:t>[bude doplněno]</w:t>
      </w:r>
      <w:r w:rsidR="004D384A"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004D384A" w:rsidRPr="00C02301">
        <w:rPr>
          <w:rFonts w:ascii="Book Antiqua" w:hAnsi="Book Antiqua" w:cstheme="minorHAnsi"/>
          <w:sz w:val="22"/>
          <w:szCs w:val="22"/>
        </w:rPr>
        <w:t>(dále jen „</w:t>
      </w:r>
      <w:r w:rsidR="004D384A" w:rsidRPr="00C02301">
        <w:rPr>
          <w:rFonts w:ascii="Book Antiqua" w:hAnsi="Book Antiqua" w:cstheme="minorHAnsi"/>
          <w:sz w:val="22"/>
          <w:szCs w:val="22"/>
          <w:u w:val="single"/>
        </w:rPr>
        <w:t>Zakázka</w:t>
      </w:r>
      <w:r w:rsidR="004D384A" w:rsidRPr="00C02301">
        <w:rPr>
          <w:rFonts w:ascii="Book Antiqua" w:hAnsi="Book Antiqua" w:cstheme="minorHAnsi"/>
          <w:sz w:val="22"/>
          <w:szCs w:val="22"/>
        </w:rPr>
        <w:t>“).</w:t>
      </w:r>
    </w:p>
    <w:p w14:paraId="0CCA8EBB" w14:textId="77777777" w:rsidR="004D384A" w:rsidRPr="00C02301" w:rsidRDefault="004D384A" w:rsidP="004D384A">
      <w:pPr>
        <w:jc w:val="both"/>
        <w:rPr>
          <w:rFonts w:ascii="Book Antiqua" w:hAnsi="Book Antiqua" w:cstheme="minorHAnsi"/>
          <w:sz w:val="22"/>
          <w:szCs w:val="22"/>
        </w:rPr>
      </w:pPr>
    </w:p>
    <w:p w14:paraId="51D257BA"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xml:space="preserve">“) </w:t>
      </w:r>
      <w:r w:rsidR="00045AE2" w:rsidRPr="00C02301">
        <w:rPr>
          <w:rFonts w:ascii="Book Antiqua" w:hAnsi="Book Antiqua" w:cstheme="minorHAnsi"/>
          <w:sz w:val="22"/>
          <w:szCs w:val="22"/>
        </w:rPr>
        <w:t xml:space="preserve">podává nabídku na realizaci Zakázky a že vyhlášené podmínky zadávacího řízení na zadání Zakázky vyžadují, aby jeho nabídka byla zajištěna jistotou, jejíž přípustnou formou je i </w:t>
      </w:r>
      <w:r w:rsidR="00045AE2" w:rsidRPr="006808E2">
        <w:rPr>
          <w:rFonts w:ascii="Book Antiqua" w:hAnsi="Book Antiqua" w:cstheme="minorHAnsi"/>
          <w:sz w:val="22"/>
          <w:szCs w:val="22"/>
          <w:highlight w:val="yellow"/>
        </w:rPr>
        <w:t>bankovní/pojistná</w:t>
      </w:r>
      <w:r w:rsidR="00045AE2" w:rsidRPr="00C02301">
        <w:rPr>
          <w:rFonts w:ascii="Book Antiqua" w:hAnsi="Book Antiqua" w:cstheme="minorHAnsi"/>
          <w:sz w:val="22"/>
          <w:szCs w:val="22"/>
        </w:rPr>
        <w:t xml:space="preserve"> záruka za nabídku v elektronické podobě podepsaná prostřednictvím uznávaného elektronického podpisu dle zákona č. 297/2016 Sb., o službách vytvářejících důvěru pro elektronické transakce, ve znění pozdějších předpisů.</w:t>
      </w:r>
    </w:p>
    <w:p w14:paraId="0D7C5277" w14:textId="77777777" w:rsidR="004D384A" w:rsidRPr="00C02301" w:rsidRDefault="004D384A" w:rsidP="004D384A">
      <w:pPr>
        <w:jc w:val="both"/>
        <w:rPr>
          <w:rFonts w:ascii="Book Antiqua" w:hAnsi="Book Antiqua" w:cstheme="minorHAnsi"/>
          <w:sz w:val="22"/>
          <w:szCs w:val="22"/>
        </w:rPr>
      </w:pPr>
    </w:p>
    <w:p w14:paraId="7574552D" w14:textId="77777777" w:rsidR="004D384A" w:rsidRPr="00C02301" w:rsidRDefault="005D34F4"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0AF49729" w14:textId="77777777" w:rsidR="004D384A" w:rsidRPr="00C02301" w:rsidRDefault="004D384A" w:rsidP="004D384A">
      <w:pPr>
        <w:jc w:val="both"/>
        <w:rPr>
          <w:rFonts w:ascii="Book Antiqua" w:hAnsi="Book Antiqua" w:cstheme="minorHAnsi"/>
          <w:sz w:val="22"/>
          <w:szCs w:val="22"/>
        </w:rPr>
      </w:pPr>
    </w:p>
    <w:p w14:paraId="6457C474" w14:textId="77777777" w:rsidR="00523782" w:rsidRPr="00C02301" w:rsidRDefault="00523782" w:rsidP="00523782">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w:t>
      </w:r>
    </w:p>
    <w:p w14:paraId="161877B3" w14:textId="77777777" w:rsidR="00523782" w:rsidRPr="00C02301" w:rsidRDefault="00523782" w:rsidP="00523782">
      <w:pPr>
        <w:jc w:val="both"/>
        <w:rPr>
          <w:rFonts w:ascii="Book Antiqua" w:hAnsi="Book Antiqua" w:cstheme="minorHAnsi"/>
          <w:sz w:val="22"/>
          <w:szCs w:val="22"/>
        </w:rPr>
      </w:pPr>
    </w:p>
    <w:p w14:paraId="43B4D489" w14:textId="77777777" w:rsidR="00523782" w:rsidRPr="00C02301" w:rsidRDefault="00523782" w:rsidP="00523782">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0B4A62B1" w14:textId="77777777" w:rsidR="00523782" w:rsidRPr="00C02301" w:rsidRDefault="00523782" w:rsidP="00523782">
      <w:pPr>
        <w:jc w:val="both"/>
        <w:rPr>
          <w:rFonts w:ascii="Book Antiqua" w:hAnsi="Book Antiqua" w:cstheme="minorHAnsi"/>
          <w:sz w:val="22"/>
          <w:szCs w:val="22"/>
        </w:rPr>
      </w:pPr>
    </w:p>
    <w:p w14:paraId="3FB8C863"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2EEC5EA0" w14:textId="77777777" w:rsidR="00523782" w:rsidRPr="00C02301" w:rsidRDefault="00523782" w:rsidP="00523782">
      <w:pPr>
        <w:jc w:val="both"/>
        <w:rPr>
          <w:rFonts w:ascii="Book Antiqua" w:hAnsi="Book Antiqua" w:cstheme="minorHAnsi"/>
          <w:sz w:val="22"/>
          <w:szCs w:val="22"/>
        </w:rPr>
      </w:pPr>
    </w:p>
    <w:p w14:paraId="3CF6DFBD"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je platná a účinná od data vystavení uvedeného níže, s tím, že zaniká automaticky:</w:t>
      </w:r>
    </w:p>
    <w:p w14:paraId="65F237AA" w14:textId="77777777" w:rsidR="00523782" w:rsidRDefault="00523782" w:rsidP="00523782">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 xml:space="preserve">v den, kdy obdržíme Vaše prohlášení o tom, že nás zprošťujete veškerých povinností z této </w:t>
      </w:r>
      <w:r w:rsidRPr="00F351CC">
        <w:rPr>
          <w:rFonts w:ascii="Book Antiqua" w:hAnsi="Book Antiqua" w:cstheme="minorHAnsi"/>
          <w:sz w:val="22"/>
          <w:szCs w:val="22"/>
          <w:highlight w:val="yellow"/>
        </w:rPr>
        <w:t>bankovní/pojistné</w:t>
      </w:r>
      <w:r w:rsidRPr="001303C7">
        <w:rPr>
          <w:rFonts w:ascii="Book Antiqua" w:hAnsi="Book Antiqua" w:cstheme="minorHAnsi"/>
          <w:sz w:val="22"/>
          <w:szCs w:val="22"/>
        </w:rPr>
        <w:t xml:space="preserve">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184E6514" w14:textId="77777777" w:rsidR="00523782" w:rsidRPr="00C02301" w:rsidRDefault="00523782" w:rsidP="00523782">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12886E76" w14:textId="77777777" w:rsidR="00523782" w:rsidRPr="00C02301" w:rsidRDefault="00523782" w:rsidP="00523782">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Pr>
          <w:rFonts w:ascii="Book Antiqua" w:hAnsi="Book Antiqua" w:cstheme="minorHAnsi"/>
          <w:sz w:val="22"/>
          <w:szCs w:val="22"/>
          <w:highlight w:val="yellow"/>
        </w:rPr>
        <w:t>5</w:t>
      </w:r>
      <w:r w:rsidRPr="00C02301">
        <w:rPr>
          <w:rFonts w:ascii="Book Antiqua" w:hAnsi="Book Antiqua" w:cstheme="minorHAnsi"/>
          <w:sz w:val="22"/>
          <w:szCs w:val="22"/>
          <w:highlight w:val="yellow"/>
        </w:rPr>
        <w:t xml:space="preserve"> měsíc</w:t>
      </w:r>
      <w:r>
        <w:rPr>
          <w:rFonts w:ascii="Book Antiqua" w:hAnsi="Book Antiqua" w:cstheme="minorHAnsi"/>
          <w:sz w:val="22"/>
          <w:szCs w:val="22"/>
          <w:highlight w:val="yellow"/>
        </w:rPr>
        <w:t>ů</w:t>
      </w:r>
      <w:r w:rsidRPr="00C02301">
        <w:rPr>
          <w:rFonts w:ascii="Book Antiqua" w:hAnsi="Book Antiqua" w:cstheme="minorHAnsi"/>
          <w:sz w:val="22"/>
          <w:szCs w:val="22"/>
          <w:highlight w:val="yellow"/>
        </w:rPr>
        <w:t xml:space="preserve"> od uplynutí lhůty pro podání nabídek]</w:t>
      </w:r>
    </w:p>
    <w:p w14:paraId="17024F34"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4EA5496B" w14:textId="77777777" w:rsidR="00523782" w:rsidRPr="00C02301" w:rsidRDefault="00523782" w:rsidP="00523782">
      <w:pPr>
        <w:jc w:val="both"/>
        <w:rPr>
          <w:rFonts w:ascii="Book Antiqua" w:hAnsi="Book Antiqua" w:cstheme="minorHAnsi"/>
          <w:sz w:val="22"/>
          <w:szCs w:val="22"/>
        </w:rPr>
      </w:pPr>
    </w:p>
    <w:p w14:paraId="35FE6B4F"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 (dále jen „</w:t>
      </w:r>
      <w:r w:rsidRPr="00C02301">
        <w:rPr>
          <w:rFonts w:ascii="Book Antiqua" w:hAnsi="Book Antiqua" w:cstheme="minorHAnsi"/>
          <w:sz w:val="22"/>
          <w:szCs w:val="22"/>
          <w:u w:val="single"/>
        </w:rPr>
        <w:t xml:space="preserve">Den zániku </w:t>
      </w:r>
      <w:r w:rsidRPr="001915B8">
        <w:rPr>
          <w:rFonts w:ascii="Book Antiqua" w:hAnsi="Book Antiqua" w:cstheme="minorHAnsi"/>
          <w:sz w:val="22"/>
          <w:szCs w:val="22"/>
          <w:highlight w:val="yellow"/>
          <w:u w:val="single"/>
        </w:rPr>
        <w:t>bankovní/pojistné</w:t>
      </w:r>
      <w:r w:rsidRPr="00C02301">
        <w:rPr>
          <w:rFonts w:ascii="Book Antiqua" w:hAnsi="Book Antiqua" w:cstheme="minorHAnsi"/>
          <w:sz w:val="22"/>
          <w:szCs w:val="22"/>
          <w:u w:val="single"/>
        </w:rPr>
        <w:t xml:space="preserve"> záruky</w:t>
      </w:r>
      <w:r w:rsidRPr="00C02301">
        <w:rPr>
          <w:rFonts w:ascii="Book Antiqua" w:hAnsi="Book Antiqua" w:cstheme="minorHAnsi"/>
          <w:sz w:val="22"/>
          <w:szCs w:val="22"/>
        </w:rPr>
        <w:t>“).</w:t>
      </w:r>
    </w:p>
    <w:p w14:paraId="7C677C94" w14:textId="77777777" w:rsidR="00523782" w:rsidRPr="00C02301" w:rsidRDefault="00523782" w:rsidP="00523782">
      <w:pPr>
        <w:jc w:val="both"/>
        <w:rPr>
          <w:rFonts w:ascii="Book Antiqua" w:hAnsi="Book Antiqua" w:cstheme="minorHAnsi"/>
          <w:sz w:val="22"/>
          <w:szCs w:val="22"/>
        </w:rPr>
      </w:pPr>
    </w:p>
    <w:p w14:paraId="29233387"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 xml:space="preserve">i před Dnem zániku </w:t>
      </w:r>
      <w:r w:rsidRPr="001915B8">
        <w:rPr>
          <w:rFonts w:ascii="Book Antiqua" w:hAnsi="Book Antiqua" w:cstheme="minorHAnsi"/>
          <w:b/>
          <w:bCs/>
          <w:sz w:val="22"/>
          <w:szCs w:val="22"/>
          <w:highlight w:val="yellow"/>
          <w:u w:val="single"/>
        </w:rPr>
        <w:t>bankovní/pojistné</w:t>
      </w:r>
      <w:r w:rsidRPr="00C02301">
        <w:rPr>
          <w:rFonts w:ascii="Book Antiqua" w:hAnsi="Book Antiqua" w:cstheme="minorHAnsi"/>
          <w:b/>
          <w:sz w:val="22"/>
          <w:szCs w:val="22"/>
          <w:u w:val="single"/>
        </w:rPr>
        <w:t xml:space="preserve"> záruky</w:t>
      </w:r>
      <w:r w:rsidRPr="00C02301">
        <w:rPr>
          <w:rFonts w:ascii="Book Antiqua" w:hAnsi="Book Antiqua" w:cstheme="minorHAnsi"/>
          <w:sz w:val="22"/>
          <w:szCs w:val="22"/>
        </w:rPr>
        <w:t xml:space="preserve">, a to v den, kdy nám Účastník, </w:t>
      </w:r>
    </w:p>
    <w:p w14:paraId="467C7BF6" w14:textId="77777777" w:rsidR="00523782" w:rsidRPr="00C02301" w:rsidRDefault="00523782" w:rsidP="00523782">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30AC75DE" w14:textId="77777777" w:rsidR="00523782" w:rsidRPr="00C02301" w:rsidRDefault="00523782" w:rsidP="00523782">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633295E5"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26AD60A3" w14:textId="77777777" w:rsidR="00523782" w:rsidRPr="00C02301" w:rsidRDefault="00523782" w:rsidP="00523782">
      <w:pPr>
        <w:jc w:val="both"/>
        <w:rPr>
          <w:rFonts w:ascii="Book Antiqua" w:hAnsi="Book Antiqua" w:cstheme="minorHAnsi"/>
          <w:sz w:val="22"/>
          <w:szCs w:val="22"/>
        </w:rPr>
      </w:pPr>
    </w:p>
    <w:p w14:paraId="64611D03"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7CA2E716" w14:textId="77777777" w:rsidR="004D384A" w:rsidRPr="00C02301" w:rsidRDefault="004D384A" w:rsidP="004D384A">
      <w:pPr>
        <w:jc w:val="both"/>
        <w:rPr>
          <w:rFonts w:ascii="Book Antiqua" w:hAnsi="Book Antiqua" w:cstheme="minorHAnsi"/>
          <w:sz w:val="22"/>
          <w:szCs w:val="22"/>
        </w:rPr>
      </w:pPr>
    </w:p>
    <w:p w14:paraId="10881F85" w14:textId="77777777"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512DF3C7" w14:textId="77777777" w:rsidR="00BB3EC9" w:rsidRDefault="00BB3EC9" w:rsidP="00BB3EC9">
      <w:pPr>
        <w:spacing w:after="60" w:line="276" w:lineRule="auto"/>
        <w:jc w:val="both"/>
        <w:rPr>
          <w:rFonts w:ascii="Book Antiqua" w:hAnsi="Book Antiqua" w:cstheme="minorHAnsi"/>
          <w:i/>
        </w:rPr>
      </w:pPr>
    </w:p>
    <w:p w14:paraId="6AEDF78D" w14:textId="77777777"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63EC965" w14:textId="77777777" w:rsidR="00BB3EC9" w:rsidRPr="00BB3EC9" w:rsidRDefault="00BB3EC9" w:rsidP="00BB3EC9">
      <w:pPr>
        <w:rPr>
          <w:rFonts w:ascii="Book Antiqua" w:hAnsi="Book Antiqua" w:cstheme="minorHAnsi"/>
          <w:sz w:val="22"/>
          <w:szCs w:val="22"/>
        </w:rPr>
      </w:pPr>
    </w:p>
    <w:p w14:paraId="71C0F431"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sidR="00523782">
        <w:rPr>
          <w:rFonts w:ascii="Book Antiqua" w:hAnsi="Book Antiqua" w:cstheme="minorHAnsi"/>
          <w:sz w:val="22"/>
          <w:szCs w:val="22"/>
          <w:highlight w:val="yellow"/>
        </w:rPr>
        <w:t>Z</w:t>
      </w:r>
      <w:r w:rsidRPr="00BB3EC9">
        <w:rPr>
          <w:rFonts w:ascii="Book Antiqua" w:hAnsi="Book Antiqua" w:cstheme="minorHAnsi"/>
          <w:sz w:val="22"/>
          <w:szCs w:val="22"/>
          <w:highlight w:val="yellow"/>
        </w:rPr>
        <w:t>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1264E71A" w14:textId="77777777" w:rsidR="004D384A" w:rsidRPr="00C02301" w:rsidRDefault="004D384A" w:rsidP="004D384A">
      <w:pPr>
        <w:jc w:val="both"/>
        <w:rPr>
          <w:rFonts w:ascii="Book Antiqua" w:hAnsi="Book Antiqua" w:cstheme="minorHAnsi"/>
          <w:sz w:val="22"/>
          <w:szCs w:val="22"/>
        </w:rPr>
      </w:pPr>
    </w:p>
    <w:p w14:paraId="4402881E" w14:textId="77777777" w:rsidR="004D384A" w:rsidRPr="00BB2BDA" w:rsidRDefault="004D384A" w:rsidP="004D384A">
      <w:pPr>
        <w:rPr>
          <w:rFonts w:ascii="Book Antiqua" w:hAnsi="Book Antiqua" w:cstheme="minorHAnsi"/>
          <w:sz w:val="24"/>
          <w:szCs w:val="24"/>
        </w:rPr>
      </w:pPr>
    </w:p>
    <w:p w14:paraId="302CBF2A" w14:textId="77777777"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3FAE870C" w14:textId="77777777"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257FBA91" w14:textId="77777777" w:rsidR="004D384A" w:rsidRPr="00BB2BDA" w:rsidRDefault="004D384A" w:rsidP="002D6627">
      <w:pPr>
        <w:rPr>
          <w:rFonts w:ascii="Book Antiqua" w:hAnsi="Book Antiqua" w:cstheme="minorHAnsi"/>
          <w:sz w:val="24"/>
          <w:szCs w:val="24"/>
        </w:rPr>
      </w:pPr>
    </w:p>
    <w:p w14:paraId="30251309"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19580941"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6167B2F1"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6248A775" w14:textId="77777777" w:rsidR="004165B1" w:rsidRPr="00492583" w:rsidRDefault="004165B1" w:rsidP="004165B1">
      <w:pPr>
        <w:suppressAutoHyphens/>
        <w:rPr>
          <w:rFonts w:ascii="Book Antiqua" w:eastAsia="Times New Roman" w:hAnsi="Book Antiqua" w:cstheme="minorHAnsi"/>
          <w:sz w:val="16"/>
          <w:szCs w:val="16"/>
          <w:lang w:eastAsia="zh-CN"/>
        </w:rPr>
      </w:pPr>
    </w:p>
    <w:p w14:paraId="184D2087"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61E59988" w14:textId="77777777"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03FE2FA" w14:textId="0C617BD1"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A56588" w:rsidRPr="00A56588">
        <w:rPr>
          <w:rFonts w:ascii="Book Antiqua" w:eastAsia="Times New Roman" w:hAnsi="Book Antiqua" w:cstheme="minorHAnsi"/>
          <w:b/>
          <w:sz w:val="22"/>
          <w:szCs w:val="22"/>
        </w:rPr>
        <w:t>Parkoviště Sanatorium Jevíčko</w:t>
      </w:r>
      <w:r w:rsidRPr="006D238C">
        <w:rPr>
          <w:rFonts w:ascii="Book Antiqua" w:hAnsi="Book Antiqua" w:cstheme="minorHAnsi"/>
          <w:b/>
          <w:noProof/>
          <w:sz w:val="22"/>
          <w:szCs w:val="22"/>
        </w:rPr>
        <w:t>“</w:t>
      </w:r>
    </w:p>
    <w:p w14:paraId="6DF3723A" w14:textId="77777777" w:rsidR="004165B1" w:rsidRPr="00BB3EC9" w:rsidRDefault="004165B1" w:rsidP="004165B1">
      <w:pPr>
        <w:suppressAutoHyphens/>
        <w:jc w:val="center"/>
        <w:rPr>
          <w:rFonts w:ascii="Book Antiqua" w:eastAsia="Times New Roman" w:hAnsi="Book Antiqua" w:cstheme="minorHAnsi"/>
          <w:b/>
          <w:sz w:val="22"/>
          <w:szCs w:val="22"/>
        </w:rPr>
      </w:pPr>
    </w:p>
    <w:p w14:paraId="2F71FA01"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6153C3D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290D799"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9ABDD40"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47E79069" w14:textId="77777777" w:rsidTr="00595B37">
        <w:tc>
          <w:tcPr>
            <w:tcW w:w="3119" w:type="dxa"/>
            <w:tcBorders>
              <w:left w:val="double" w:sz="4" w:space="0" w:color="auto"/>
              <w:right w:val="single" w:sz="4" w:space="0" w:color="auto"/>
            </w:tcBorders>
            <w:vAlign w:val="center"/>
          </w:tcPr>
          <w:p w14:paraId="658C8537"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5ADF69B8"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36AF7892" w14:textId="77777777" w:rsidTr="00595B37">
        <w:tc>
          <w:tcPr>
            <w:tcW w:w="3119" w:type="dxa"/>
            <w:tcBorders>
              <w:left w:val="double" w:sz="4" w:space="0" w:color="auto"/>
              <w:right w:val="single" w:sz="4" w:space="0" w:color="auto"/>
            </w:tcBorders>
            <w:vAlign w:val="center"/>
          </w:tcPr>
          <w:p w14:paraId="199BDA73"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B181A23"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22E1E69C" w14:textId="77777777" w:rsidTr="00595B37">
        <w:tc>
          <w:tcPr>
            <w:tcW w:w="9072" w:type="dxa"/>
            <w:gridSpan w:val="2"/>
            <w:tcBorders>
              <w:left w:val="double" w:sz="4" w:space="0" w:color="auto"/>
              <w:bottom w:val="double" w:sz="4" w:space="0" w:color="auto"/>
              <w:right w:val="double" w:sz="4" w:space="0" w:color="auto"/>
            </w:tcBorders>
            <w:vAlign w:val="center"/>
          </w:tcPr>
          <w:p w14:paraId="04B15A4D"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1859A612"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4F58AFB6" w14:textId="77777777"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63DCCB0B"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4244C8EC"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7AA399E9" w14:textId="77777777" w:rsidTr="00595B37">
        <w:tc>
          <w:tcPr>
            <w:tcW w:w="3119" w:type="dxa"/>
            <w:tcBorders>
              <w:top w:val="double" w:sz="4" w:space="0" w:color="auto"/>
              <w:left w:val="double" w:sz="4" w:space="0" w:color="auto"/>
              <w:bottom w:val="single" w:sz="4" w:space="0" w:color="auto"/>
              <w:right w:val="single" w:sz="4" w:space="0" w:color="auto"/>
            </w:tcBorders>
          </w:tcPr>
          <w:p w14:paraId="28663F83"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9F483F"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4DC55702" w14:textId="77777777" w:rsidTr="00595B37">
        <w:tc>
          <w:tcPr>
            <w:tcW w:w="3119" w:type="dxa"/>
            <w:tcBorders>
              <w:top w:val="single" w:sz="4" w:space="0" w:color="auto"/>
              <w:left w:val="double" w:sz="4" w:space="0" w:color="auto"/>
              <w:bottom w:val="single" w:sz="4" w:space="0" w:color="auto"/>
              <w:right w:val="single" w:sz="4" w:space="0" w:color="auto"/>
            </w:tcBorders>
          </w:tcPr>
          <w:p w14:paraId="715477C0"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083078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3C09A93" w14:textId="77777777" w:rsidTr="00595B37">
        <w:tc>
          <w:tcPr>
            <w:tcW w:w="3119" w:type="dxa"/>
            <w:tcBorders>
              <w:top w:val="single" w:sz="4" w:space="0" w:color="auto"/>
              <w:left w:val="double" w:sz="4" w:space="0" w:color="auto"/>
              <w:bottom w:val="single" w:sz="4" w:space="0" w:color="auto"/>
              <w:right w:val="single" w:sz="4" w:space="0" w:color="auto"/>
            </w:tcBorders>
          </w:tcPr>
          <w:p w14:paraId="26A7B6B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0B18DC1A"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872BECF"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EF6DE09"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7FB0B092" w14:textId="77777777" w:rsidR="004165B1" w:rsidRPr="00BB3EC9" w:rsidRDefault="004165B1" w:rsidP="00595B37">
            <w:pPr>
              <w:spacing w:before="120" w:after="120"/>
              <w:rPr>
                <w:rFonts w:ascii="Book Antiqua" w:hAnsi="Book Antiqua" w:cstheme="minorHAnsi"/>
                <w:sz w:val="22"/>
                <w:szCs w:val="22"/>
              </w:rPr>
            </w:pPr>
          </w:p>
        </w:tc>
      </w:tr>
    </w:tbl>
    <w:p w14:paraId="250EE916" w14:textId="77777777" w:rsidR="004165B1" w:rsidRPr="007D3F34" w:rsidRDefault="004165B1" w:rsidP="004165B1">
      <w:pPr>
        <w:suppressAutoHyphens/>
        <w:jc w:val="center"/>
        <w:rPr>
          <w:rFonts w:ascii="Book Antiqua" w:eastAsia="Times New Roman" w:hAnsi="Book Antiqua" w:cstheme="minorHAnsi"/>
          <w:lang w:eastAsia="zh-CN"/>
        </w:rPr>
      </w:pPr>
    </w:p>
    <w:p w14:paraId="4810BB52" w14:textId="77777777" w:rsidR="004165B1" w:rsidRDefault="004165B1" w:rsidP="004165B1">
      <w:pPr>
        <w:rPr>
          <w:rFonts w:ascii="Book Antiqua" w:eastAsia="Times New Roman" w:hAnsi="Book Antiqua" w:cstheme="minorHAnsi"/>
          <w:lang w:eastAsia="zh-CN"/>
        </w:rPr>
      </w:pPr>
    </w:p>
    <w:p w14:paraId="44EF19D2" w14:textId="77777777" w:rsidR="00FF2315" w:rsidRDefault="00FF2315" w:rsidP="004165B1">
      <w:pPr>
        <w:rPr>
          <w:rFonts w:ascii="Book Antiqua" w:eastAsia="Times New Roman" w:hAnsi="Book Antiqua" w:cstheme="minorHAnsi"/>
          <w:lang w:eastAsia="zh-CN"/>
        </w:rPr>
      </w:pPr>
    </w:p>
    <w:p w14:paraId="23BE6FBF" w14:textId="77777777" w:rsidR="00FF2315" w:rsidRDefault="00FF2315" w:rsidP="004165B1">
      <w:pPr>
        <w:rPr>
          <w:rFonts w:ascii="Book Antiqua" w:eastAsia="Times New Roman" w:hAnsi="Book Antiqua" w:cstheme="minorHAnsi"/>
          <w:lang w:eastAsia="zh-CN"/>
        </w:rPr>
      </w:pPr>
    </w:p>
    <w:p w14:paraId="5BD1BFC9" w14:textId="77777777" w:rsidR="008A58D7" w:rsidRDefault="008A58D7" w:rsidP="004165B1">
      <w:pPr>
        <w:rPr>
          <w:rFonts w:ascii="Book Antiqua" w:eastAsia="Times New Roman" w:hAnsi="Book Antiqua" w:cstheme="minorHAnsi"/>
          <w:lang w:eastAsia="zh-CN"/>
        </w:rPr>
      </w:pPr>
    </w:p>
    <w:p w14:paraId="18B77437" w14:textId="77777777" w:rsidR="008A58D7" w:rsidRDefault="008A58D7" w:rsidP="004165B1">
      <w:pPr>
        <w:rPr>
          <w:rFonts w:ascii="Book Antiqua" w:eastAsia="Times New Roman" w:hAnsi="Book Antiqua" w:cstheme="minorHAnsi"/>
          <w:lang w:eastAsia="zh-CN"/>
        </w:rPr>
      </w:pPr>
    </w:p>
    <w:p w14:paraId="50F20E90" w14:textId="77777777" w:rsidR="008A58D7" w:rsidRDefault="008A58D7" w:rsidP="004165B1">
      <w:pPr>
        <w:rPr>
          <w:rFonts w:ascii="Book Antiqua" w:eastAsia="Times New Roman" w:hAnsi="Book Antiqua" w:cstheme="minorHAnsi"/>
          <w:lang w:eastAsia="zh-CN"/>
        </w:rPr>
      </w:pPr>
    </w:p>
    <w:p w14:paraId="71258712" w14:textId="77777777" w:rsidR="008A58D7" w:rsidRDefault="008A58D7" w:rsidP="004165B1">
      <w:pPr>
        <w:rPr>
          <w:rFonts w:ascii="Book Antiqua" w:eastAsia="Times New Roman" w:hAnsi="Book Antiqua" w:cstheme="minorHAnsi"/>
          <w:lang w:eastAsia="zh-CN"/>
        </w:rPr>
      </w:pPr>
    </w:p>
    <w:p w14:paraId="47BBB8CC" w14:textId="77777777" w:rsidR="008A58D7" w:rsidRDefault="008A58D7" w:rsidP="004165B1">
      <w:pPr>
        <w:rPr>
          <w:rFonts w:ascii="Book Antiqua" w:eastAsia="Times New Roman" w:hAnsi="Book Antiqua" w:cstheme="minorHAnsi"/>
          <w:lang w:eastAsia="zh-CN"/>
        </w:rPr>
      </w:pPr>
    </w:p>
    <w:p w14:paraId="07AD3C4F" w14:textId="77777777" w:rsidR="008A58D7" w:rsidRDefault="008A58D7" w:rsidP="004165B1">
      <w:pPr>
        <w:rPr>
          <w:rFonts w:ascii="Book Antiqua" w:eastAsia="Times New Roman" w:hAnsi="Book Antiqua" w:cstheme="minorHAnsi"/>
          <w:lang w:eastAsia="zh-CN"/>
        </w:rPr>
      </w:pPr>
    </w:p>
    <w:p w14:paraId="1BEF6025" w14:textId="77777777" w:rsidR="008A58D7" w:rsidRDefault="008A58D7" w:rsidP="004165B1">
      <w:pPr>
        <w:rPr>
          <w:rFonts w:ascii="Book Antiqua" w:eastAsia="Times New Roman" w:hAnsi="Book Antiqua" w:cstheme="minorHAnsi"/>
          <w:lang w:eastAsia="zh-CN"/>
        </w:rPr>
      </w:pPr>
    </w:p>
    <w:p w14:paraId="49481CD2" w14:textId="77777777" w:rsidR="008A58D7" w:rsidRDefault="008A58D7" w:rsidP="004165B1">
      <w:pPr>
        <w:rPr>
          <w:rFonts w:ascii="Book Antiqua" w:eastAsia="Times New Roman" w:hAnsi="Book Antiqua" w:cstheme="minorHAnsi"/>
          <w:lang w:eastAsia="zh-CN"/>
        </w:rPr>
      </w:pPr>
    </w:p>
    <w:p w14:paraId="6E8672A9" w14:textId="77777777" w:rsidR="008A58D7" w:rsidRDefault="008A58D7" w:rsidP="004165B1">
      <w:pPr>
        <w:rPr>
          <w:rFonts w:ascii="Book Antiqua" w:eastAsia="Times New Roman" w:hAnsi="Book Antiqua" w:cstheme="minorHAnsi"/>
          <w:lang w:eastAsia="zh-CN"/>
        </w:rPr>
      </w:pPr>
    </w:p>
    <w:p w14:paraId="36E9BD73" w14:textId="77777777" w:rsidR="008A58D7" w:rsidRDefault="008A58D7" w:rsidP="004165B1">
      <w:pPr>
        <w:rPr>
          <w:rFonts w:ascii="Book Antiqua" w:eastAsia="Times New Roman" w:hAnsi="Book Antiqua" w:cstheme="minorHAnsi"/>
          <w:lang w:eastAsia="zh-CN"/>
        </w:rPr>
      </w:pPr>
    </w:p>
    <w:p w14:paraId="4015A896" w14:textId="77777777" w:rsidR="008A58D7" w:rsidRDefault="008A58D7" w:rsidP="004165B1">
      <w:pPr>
        <w:rPr>
          <w:rFonts w:ascii="Book Antiqua" w:eastAsia="Times New Roman" w:hAnsi="Book Antiqua" w:cstheme="minorHAnsi"/>
          <w:lang w:eastAsia="zh-CN"/>
        </w:rPr>
      </w:pPr>
    </w:p>
    <w:p w14:paraId="19F16B18" w14:textId="77777777"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DA64112" w14:textId="77777777" w:rsidR="004165B1" w:rsidRPr="00492583" w:rsidRDefault="004165B1" w:rsidP="004165B1">
      <w:pPr>
        <w:shd w:val="clear" w:color="auto" w:fill="F79646"/>
        <w:spacing w:after="40"/>
        <w:jc w:val="center"/>
        <w:rPr>
          <w:rFonts w:ascii="Book Antiqua" w:hAnsi="Book Antiqua" w:cstheme="minorHAnsi"/>
          <w:b/>
          <w:caps/>
        </w:rPr>
      </w:pPr>
    </w:p>
    <w:p w14:paraId="4E1B491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07CF2936" w14:textId="77777777" w:rsidR="004165B1" w:rsidRPr="00492583" w:rsidRDefault="004165B1" w:rsidP="004165B1">
      <w:pPr>
        <w:shd w:val="clear" w:color="auto" w:fill="F79646"/>
        <w:jc w:val="center"/>
        <w:rPr>
          <w:rFonts w:ascii="Book Antiqua" w:hAnsi="Book Antiqua" w:cstheme="minorHAnsi"/>
          <w:b/>
          <w:caps/>
        </w:rPr>
      </w:pPr>
    </w:p>
    <w:p w14:paraId="316C9EC9" w14:textId="77777777" w:rsidR="004165B1" w:rsidRPr="00492583" w:rsidRDefault="004165B1" w:rsidP="004165B1">
      <w:pPr>
        <w:jc w:val="center"/>
        <w:rPr>
          <w:rFonts w:ascii="Book Antiqua" w:hAnsi="Book Antiqua" w:cstheme="minorHAnsi"/>
          <w:sz w:val="16"/>
          <w:szCs w:val="16"/>
        </w:rPr>
      </w:pPr>
    </w:p>
    <w:p w14:paraId="2F145844" w14:textId="77777777"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3A8AFAFA" w14:textId="59847EDD"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A56588" w:rsidRPr="00A56588">
        <w:rPr>
          <w:rFonts w:ascii="Book Antiqua" w:hAnsi="Book Antiqua" w:cstheme="minorHAnsi"/>
          <w:b/>
          <w:bCs/>
        </w:rPr>
        <w:t>Parkoviště Sanatorium Jevíčko</w:t>
      </w:r>
      <w:r w:rsidR="00BF0690" w:rsidRPr="006D238C">
        <w:rPr>
          <w:rFonts w:ascii="Book Antiqua" w:hAnsi="Book Antiqua" w:cstheme="minorHAnsi"/>
          <w:b/>
          <w:noProof/>
          <w:sz w:val="22"/>
          <w:szCs w:val="22"/>
        </w:rPr>
        <w:t>“</w:t>
      </w:r>
    </w:p>
    <w:p w14:paraId="00CB0D3C"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5B426269"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8C7640F"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64563BD6"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7B8FF0C0" w14:textId="77777777" w:rsidTr="00FF2315">
        <w:trPr>
          <w:trHeight w:val="505"/>
        </w:trPr>
        <w:tc>
          <w:tcPr>
            <w:tcW w:w="3103" w:type="dxa"/>
            <w:tcBorders>
              <w:left w:val="double" w:sz="4" w:space="0" w:color="auto"/>
              <w:right w:val="single" w:sz="4" w:space="0" w:color="auto"/>
            </w:tcBorders>
            <w:vAlign w:val="center"/>
          </w:tcPr>
          <w:p w14:paraId="1CC63A40"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7BB5767F"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40A4F323" w14:textId="77777777" w:rsidTr="00FF2315">
        <w:trPr>
          <w:trHeight w:val="505"/>
        </w:trPr>
        <w:tc>
          <w:tcPr>
            <w:tcW w:w="3103" w:type="dxa"/>
            <w:tcBorders>
              <w:left w:val="double" w:sz="4" w:space="0" w:color="auto"/>
              <w:right w:val="single" w:sz="4" w:space="0" w:color="auto"/>
            </w:tcBorders>
            <w:vAlign w:val="center"/>
          </w:tcPr>
          <w:p w14:paraId="5C13F773"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0508E0CE"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4F26A7B"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13105751"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7C86C9D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vAlign w:val="center"/>
          </w:tcPr>
          <w:p w14:paraId="12EBE965"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7F659324"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1F391389" w14:textId="77777777" w:rsidTr="00FF2315">
              <w:trPr>
                <w:trHeight w:val="870"/>
              </w:trPr>
              <w:tc>
                <w:tcPr>
                  <w:tcW w:w="2144" w:type="dxa"/>
                  <w:shd w:val="clear" w:color="auto" w:fill="D9D9D9"/>
                  <w:vAlign w:val="center"/>
                </w:tcPr>
                <w:p w14:paraId="76CAC8E8"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5C8A5DC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433D3C2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666B84FC" w14:textId="77777777" w:rsidTr="00FF2315">
              <w:trPr>
                <w:trHeight w:val="386"/>
              </w:trPr>
              <w:tc>
                <w:tcPr>
                  <w:tcW w:w="2144" w:type="dxa"/>
                </w:tcPr>
                <w:p w14:paraId="6BAF3C2B"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3CA42FD0"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01CB118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23002167" w14:textId="77777777" w:rsidTr="00FF2315">
              <w:trPr>
                <w:trHeight w:val="371"/>
              </w:trPr>
              <w:tc>
                <w:tcPr>
                  <w:tcW w:w="2144" w:type="dxa"/>
                </w:tcPr>
                <w:p w14:paraId="45D9B2CE"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4BAD71F6"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7F9BE2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24585AA7" w14:textId="77777777" w:rsidTr="00FF2315">
              <w:trPr>
                <w:trHeight w:val="386"/>
              </w:trPr>
              <w:tc>
                <w:tcPr>
                  <w:tcW w:w="2144" w:type="dxa"/>
                </w:tcPr>
                <w:p w14:paraId="570E3A58"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7E11836"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716AAC1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6C9A74FC"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7D5A3852"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59FA9606"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28E14A08"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092FA15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034C8043"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772B4207"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65E1D785"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2415E628"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26BC60FD"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5190FAE8"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1F67391"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4DE903FB"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23E17F30"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1CD90D89" w14:textId="77777777" w:rsidR="004165B1" w:rsidRPr="0074115F" w:rsidRDefault="004165B1" w:rsidP="00595B37">
            <w:pPr>
              <w:spacing w:before="120" w:after="120"/>
              <w:rPr>
                <w:rFonts w:ascii="Book Antiqua" w:hAnsi="Book Antiqua" w:cstheme="minorHAnsi"/>
                <w:sz w:val="22"/>
                <w:szCs w:val="22"/>
              </w:rPr>
            </w:pPr>
          </w:p>
        </w:tc>
      </w:tr>
    </w:tbl>
    <w:p w14:paraId="7F4A8B66" w14:textId="77777777" w:rsidR="0074115F" w:rsidRDefault="0074115F" w:rsidP="00E06E6F">
      <w:pPr>
        <w:rPr>
          <w:rFonts w:ascii="Book Antiqua" w:hAnsi="Book Antiqua" w:cstheme="minorHAnsi"/>
          <w:sz w:val="22"/>
          <w:szCs w:val="22"/>
        </w:rPr>
      </w:pPr>
    </w:p>
    <w:p w14:paraId="69D2B260" w14:textId="77777777" w:rsidR="00204784" w:rsidRPr="00DA2864" w:rsidRDefault="00204784" w:rsidP="00E06E6F">
      <w:pPr>
        <w:rPr>
          <w:rFonts w:ascii="Book Antiqua" w:hAnsi="Book Antiqua" w:cstheme="minorHAnsi"/>
          <w:sz w:val="22"/>
          <w:szCs w:val="22"/>
        </w:rPr>
      </w:pPr>
    </w:p>
    <w:p w14:paraId="5312037C" w14:textId="77777777"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751C9A7D" w14:textId="77777777" w:rsidR="0074115F" w:rsidRPr="00492583" w:rsidRDefault="0074115F" w:rsidP="0074115F">
      <w:pPr>
        <w:rPr>
          <w:rFonts w:ascii="Book Antiqua" w:eastAsia="Times New Roman" w:hAnsi="Book Antiqua" w:cstheme="minorHAnsi"/>
          <w:lang w:eastAsia="zh-CN"/>
        </w:rPr>
      </w:pPr>
    </w:p>
    <w:p w14:paraId="655FA392" w14:textId="77777777" w:rsidR="0074115F" w:rsidRPr="00492583" w:rsidRDefault="0074115F" w:rsidP="0074115F">
      <w:pPr>
        <w:shd w:val="clear" w:color="auto" w:fill="F79646"/>
        <w:spacing w:after="40"/>
        <w:jc w:val="center"/>
        <w:rPr>
          <w:rFonts w:ascii="Book Antiqua" w:hAnsi="Book Antiqua" w:cstheme="minorHAnsi"/>
          <w:b/>
          <w:caps/>
        </w:rPr>
      </w:pPr>
    </w:p>
    <w:p w14:paraId="2113031D"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716B38AA" w14:textId="77777777" w:rsidR="0074115F" w:rsidRPr="00492583" w:rsidRDefault="0074115F" w:rsidP="0074115F">
      <w:pPr>
        <w:shd w:val="clear" w:color="auto" w:fill="F79646"/>
        <w:jc w:val="center"/>
        <w:rPr>
          <w:rFonts w:ascii="Book Antiqua" w:hAnsi="Book Antiqua" w:cstheme="minorHAnsi"/>
          <w:b/>
          <w:caps/>
        </w:rPr>
      </w:pPr>
    </w:p>
    <w:p w14:paraId="3969B663" w14:textId="77777777" w:rsidR="0074115F" w:rsidRPr="00492583" w:rsidRDefault="0074115F" w:rsidP="0074115F">
      <w:pPr>
        <w:jc w:val="center"/>
        <w:rPr>
          <w:rFonts w:ascii="Book Antiqua" w:hAnsi="Book Antiqua" w:cstheme="minorHAnsi"/>
        </w:rPr>
      </w:pPr>
    </w:p>
    <w:p w14:paraId="2786CBB5" w14:textId="77777777"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7941AD20" w14:textId="6CC9C471"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A56588" w:rsidRPr="00A56588">
        <w:rPr>
          <w:rFonts w:ascii="Book Antiqua" w:hAnsi="Book Antiqua" w:cstheme="minorHAnsi"/>
          <w:b/>
          <w:bCs/>
        </w:rPr>
        <w:t>Parkoviště Sanatorium Jevíčko</w:t>
      </w:r>
      <w:r w:rsidR="00E728F0">
        <w:rPr>
          <w:rFonts w:ascii="Book Antiqua" w:hAnsi="Book Antiqua" w:cstheme="minorHAnsi"/>
          <w:b/>
          <w:bCs/>
          <w:noProof/>
          <w:sz w:val="22"/>
          <w:szCs w:val="22"/>
        </w:rPr>
        <w:t>“</w:t>
      </w:r>
    </w:p>
    <w:p w14:paraId="679BA4AD"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766DD3A"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59096B05"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95B876A"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2453238C" w14:textId="77777777" w:rsidTr="00595B37">
        <w:tc>
          <w:tcPr>
            <w:tcW w:w="3119" w:type="dxa"/>
            <w:tcBorders>
              <w:left w:val="double" w:sz="4" w:space="0" w:color="auto"/>
              <w:right w:val="single" w:sz="4" w:space="0" w:color="auto"/>
            </w:tcBorders>
            <w:vAlign w:val="center"/>
          </w:tcPr>
          <w:p w14:paraId="3041CD3E"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676B8ED3"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7BCFD09" w14:textId="77777777" w:rsidTr="00595B37">
        <w:tc>
          <w:tcPr>
            <w:tcW w:w="3119" w:type="dxa"/>
            <w:tcBorders>
              <w:left w:val="double" w:sz="4" w:space="0" w:color="auto"/>
              <w:right w:val="single" w:sz="4" w:space="0" w:color="auto"/>
            </w:tcBorders>
            <w:vAlign w:val="center"/>
          </w:tcPr>
          <w:p w14:paraId="2487851B"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7E0A2F14"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CCB383C" w14:textId="77777777" w:rsidTr="00595B37">
        <w:tc>
          <w:tcPr>
            <w:tcW w:w="9072" w:type="dxa"/>
            <w:gridSpan w:val="2"/>
            <w:tcBorders>
              <w:left w:val="double" w:sz="4" w:space="0" w:color="auto"/>
              <w:bottom w:val="double" w:sz="4" w:space="0" w:color="auto"/>
              <w:right w:val="double" w:sz="4" w:space="0" w:color="auto"/>
            </w:tcBorders>
            <w:vAlign w:val="center"/>
          </w:tcPr>
          <w:p w14:paraId="58443C54"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48B7496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2B3927D8"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ABA5F56"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6AE84639"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6BDAECB2"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7E60EEF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3A8794B6"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43ED0510" w14:textId="77777777" w:rsidTr="00595B37">
        <w:tc>
          <w:tcPr>
            <w:tcW w:w="3119" w:type="dxa"/>
            <w:tcBorders>
              <w:top w:val="double" w:sz="4" w:space="0" w:color="auto"/>
              <w:left w:val="double" w:sz="4" w:space="0" w:color="auto"/>
              <w:bottom w:val="single" w:sz="4" w:space="0" w:color="auto"/>
              <w:right w:val="single" w:sz="4" w:space="0" w:color="auto"/>
            </w:tcBorders>
          </w:tcPr>
          <w:p w14:paraId="67BC8CAA"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476D373D"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1A548966" w14:textId="77777777" w:rsidTr="00595B37">
        <w:tc>
          <w:tcPr>
            <w:tcW w:w="3119" w:type="dxa"/>
            <w:tcBorders>
              <w:top w:val="single" w:sz="4" w:space="0" w:color="auto"/>
              <w:left w:val="double" w:sz="4" w:space="0" w:color="auto"/>
              <w:bottom w:val="single" w:sz="4" w:space="0" w:color="auto"/>
              <w:right w:val="single" w:sz="4" w:space="0" w:color="auto"/>
            </w:tcBorders>
          </w:tcPr>
          <w:p w14:paraId="76E811D9"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001A645"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ECD285" w14:textId="77777777" w:rsidTr="00595B37">
        <w:tc>
          <w:tcPr>
            <w:tcW w:w="3119" w:type="dxa"/>
            <w:tcBorders>
              <w:top w:val="single" w:sz="4" w:space="0" w:color="auto"/>
              <w:left w:val="double" w:sz="4" w:space="0" w:color="auto"/>
              <w:bottom w:val="single" w:sz="4" w:space="0" w:color="auto"/>
              <w:right w:val="single" w:sz="4" w:space="0" w:color="auto"/>
            </w:tcBorders>
          </w:tcPr>
          <w:p w14:paraId="3827C9D9"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697761B9"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03110288"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F5509C3"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C6468B1" w14:textId="77777777" w:rsidR="0074115F" w:rsidRPr="00EE6911" w:rsidRDefault="0074115F" w:rsidP="00595B37">
            <w:pPr>
              <w:spacing w:before="120" w:after="120"/>
              <w:rPr>
                <w:rFonts w:ascii="Book Antiqua" w:hAnsi="Book Antiqua" w:cstheme="minorHAnsi"/>
                <w:sz w:val="22"/>
                <w:szCs w:val="22"/>
              </w:rPr>
            </w:pPr>
          </w:p>
        </w:tc>
      </w:tr>
    </w:tbl>
    <w:p w14:paraId="3E9ABFAC" w14:textId="77777777" w:rsidR="0074115F" w:rsidRDefault="0074115F" w:rsidP="00E06E6F">
      <w:pPr>
        <w:rPr>
          <w:rFonts w:ascii="Book Antiqua" w:hAnsi="Book Antiqua" w:cstheme="minorHAnsi"/>
        </w:rPr>
      </w:pPr>
    </w:p>
    <w:p w14:paraId="51B80007" w14:textId="77777777" w:rsidR="00EE6911" w:rsidRDefault="00EE6911" w:rsidP="00E06E6F">
      <w:pPr>
        <w:rPr>
          <w:rFonts w:ascii="Book Antiqua" w:hAnsi="Book Antiqua" w:cstheme="minorHAnsi"/>
        </w:rPr>
      </w:pPr>
    </w:p>
    <w:p w14:paraId="1AE5F585" w14:textId="77777777" w:rsidR="00EE6911" w:rsidRDefault="00EE6911" w:rsidP="00E06E6F">
      <w:pPr>
        <w:rPr>
          <w:rFonts w:ascii="Book Antiqua" w:hAnsi="Book Antiqua" w:cstheme="minorHAnsi"/>
        </w:rPr>
      </w:pPr>
    </w:p>
    <w:p w14:paraId="0308B527" w14:textId="77777777" w:rsidR="008A58D7" w:rsidRDefault="008A58D7" w:rsidP="00E06E6F">
      <w:pPr>
        <w:rPr>
          <w:rFonts w:ascii="Book Antiqua" w:hAnsi="Book Antiqua" w:cstheme="minorHAnsi"/>
        </w:rPr>
      </w:pPr>
    </w:p>
    <w:p w14:paraId="001A57BD" w14:textId="77777777" w:rsidR="008A58D7" w:rsidRDefault="008A58D7" w:rsidP="00E06E6F">
      <w:pPr>
        <w:rPr>
          <w:rFonts w:ascii="Book Antiqua" w:hAnsi="Book Antiqua" w:cstheme="minorHAnsi"/>
        </w:rPr>
      </w:pPr>
    </w:p>
    <w:p w14:paraId="0DA4947B" w14:textId="77777777" w:rsidR="008A58D7" w:rsidRDefault="008A58D7" w:rsidP="00E06E6F">
      <w:pPr>
        <w:rPr>
          <w:rFonts w:ascii="Book Antiqua" w:hAnsi="Book Antiqua" w:cstheme="minorHAnsi"/>
        </w:rPr>
      </w:pPr>
    </w:p>
    <w:p w14:paraId="7DE0DA3D" w14:textId="77777777"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36214282" w14:textId="77777777" w:rsidR="00EE6911" w:rsidRPr="00492583" w:rsidRDefault="00EE6911" w:rsidP="00EE6911">
      <w:pPr>
        <w:rPr>
          <w:rFonts w:ascii="Book Antiqua" w:eastAsia="Times New Roman" w:hAnsi="Book Antiqua" w:cstheme="minorHAnsi"/>
          <w:lang w:eastAsia="zh-CN"/>
        </w:rPr>
      </w:pPr>
    </w:p>
    <w:p w14:paraId="350141E1" w14:textId="77777777" w:rsidR="00EE6911" w:rsidRPr="00492583" w:rsidRDefault="00EE6911" w:rsidP="00EE6911">
      <w:pPr>
        <w:shd w:val="clear" w:color="auto" w:fill="F79646"/>
        <w:spacing w:after="40"/>
        <w:jc w:val="center"/>
        <w:rPr>
          <w:rFonts w:ascii="Book Antiqua" w:hAnsi="Book Antiqua" w:cstheme="minorHAnsi"/>
          <w:b/>
          <w:caps/>
        </w:rPr>
      </w:pPr>
    </w:p>
    <w:p w14:paraId="0C49279D"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6D816176" w14:textId="77777777"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1784EB40" w14:textId="77777777"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6141A1A2" w14:textId="77777777" w:rsidR="00EE6911" w:rsidRPr="00492583" w:rsidRDefault="00EE6911" w:rsidP="00EE6911">
      <w:pPr>
        <w:shd w:val="clear" w:color="auto" w:fill="F79646"/>
        <w:jc w:val="center"/>
        <w:rPr>
          <w:rFonts w:ascii="Book Antiqua" w:hAnsi="Book Antiqua" w:cstheme="minorHAnsi"/>
          <w:b/>
          <w:caps/>
        </w:rPr>
      </w:pPr>
    </w:p>
    <w:p w14:paraId="2DE2A436" w14:textId="77777777" w:rsidR="00EE6911" w:rsidRPr="00492583" w:rsidRDefault="00EE6911" w:rsidP="00EE6911">
      <w:pPr>
        <w:jc w:val="center"/>
        <w:rPr>
          <w:rFonts w:ascii="Book Antiqua" w:hAnsi="Book Antiqua" w:cstheme="minorHAnsi"/>
        </w:rPr>
      </w:pPr>
    </w:p>
    <w:p w14:paraId="6AC275B8" w14:textId="77777777"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412B0656" w14:textId="06C41BB9"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A56588" w:rsidRPr="00A56588">
        <w:rPr>
          <w:rFonts w:ascii="Book Antiqua" w:hAnsi="Book Antiqua" w:cstheme="minorHAnsi"/>
          <w:b/>
          <w:bCs/>
        </w:rPr>
        <w:t>Parkoviště Sanatorium Jevíčko</w:t>
      </w:r>
      <w:r w:rsidRPr="00931B84">
        <w:rPr>
          <w:rFonts w:ascii="Book Antiqua" w:eastAsia="Times New Roman" w:hAnsi="Book Antiqua" w:cstheme="minorHAnsi"/>
          <w:b/>
          <w:sz w:val="22"/>
          <w:szCs w:val="22"/>
        </w:rPr>
        <w:t>“</w:t>
      </w:r>
    </w:p>
    <w:p w14:paraId="2A9ED9B3"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4004803C"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2B12744E"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7E04AABA" w14:textId="77777777"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4168BF9"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44D03AF8" w14:textId="77777777" w:rsidTr="00595B37">
        <w:tc>
          <w:tcPr>
            <w:tcW w:w="3119" w:type="dxa"/>
            <w:tcBorders>
              <w:left w:val="double" w:sz="4" w:space="0" w:color="auto"/>
              <w:right w:val="single" w:sz="4" w:space="0" w:color="auto"/>
            </w:tcBorders>
            <w:vAlign w:val="center"/>
          </w:tcPr>
          <w:p w14:paraId="07B86128"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4773E976"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41E5FC06" w14:textId="77777777" w:rsidTr="00595B37">
        <w:tc>
          <w:tcPr>
            <w:tcW w:w="3119" w:type="dxa"/>
            <w:tcBorders>
              <w:left w:val="double" w:sz="4" w:space="0" w:color="auto"/>
              <w:right w:val="single" w:sz="4" w:space="0" w:color="auto"/>
            </w:tcBorders>
            <w:vAlign w:val="center"/>
          </w:tcPr>
          <w:p w14:paraId="0373138A"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70C147A2"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BF2D428"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F025ADB" w14:textId="0DB441C8"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A56588" w:rsidRPr="00A56588">
              <w:rPr>
                <w:rFonts w:ascii="Book Antiqua" w:hAnsi="Book Antiqua" w:cstheme="minorHAnsi"/>
                <w:bCs/>
                <w:noProof/>
                <w:sz w:val="22"/>
                <w:szCs w:val="22"/>
              </w:rPr>
              <w:t>Parkoviště Sanatorium Jevíčko</w:t>
            </w:r>
            <w:r w:rsidR="00602059" w:rsidRPr="00931B84">
              <w:rPr>
                <w:rFonts w:ascii="Book Antiqua" w:hAnsi="Book Antiqua" w:cstheme="minorHAnsi"/>
                <w:bCs/>
                <w:noProof/>
                <w:sz w:val="22"/>
                <w:szCs w:val="22"/>
              </w:rPr>
              <w:t>“</w:t>
            </w:r>
          </w:p>
          <w:p w14:paraId="086453E3" w14:textId="77777777"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4D79033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7DC1A7D8" w14:textId="77777777" w:rsidR="002D7CE5" w:rsidRDefault="002D7CE5" w:rsidP="00F50950">
            <w:pPr>
              <w:jc w:val="both"/>
              <w:rPr>
                <w:rFonts w:ascii="Book Antiqua" w:hAnsi="Book Antiqua"/>
                <w:sz w:val="22"/>
                <w:szCs w:val="22"/>
              </w:rPr>
            </w:pPr>
          </w:p>
          <w:p w14:paraId="0950F4D8" w14:textId="77777777"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01CDC130"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283EEBE"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367C1D7C" w14:textId="77777777"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6E25324B" w14:textId="77777777" w:rsidTr="00595B37">
        <w:tc>
          <w:tcPr>
            <w:tcW w:w="3119" w:type="dxa"/>
            <w:tcBorders>
              <w:top w:val="double" w:sz="4" w:space="0" w:color="auto"/>
              <w:left w:val="double" w:sz="4" w:space="0" w:color="auto"/>
              <w:bottom w:val="single" w:sz="4" w:space="0" w:color="auto"/>
              <w:right w:val="single" w:sz="4" w:space="0" w:color="auto"/>
            </w:tcBorders>
          </w:tcPr>
          <w:p w14:paraId="2A6AE0EB"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1434E71"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792CFA70" w14:textId="77777777" w:rsidTr="00595B37">
        <w:tc>
          <w:tcPr>
            <w:tcW w:w="3119" w:type="dxa"/>
            <w:tcBorders>
              <w:top w:val="single" w:sz="4" w:space="0" w:color="auto"/>
              <w:left w:val="double" w:sz="4" w:space="0" w:color="auto"/>
              <w:bottom w:val="single" w:sz="4" w:space="0" w:color="auto"/>
              <w:right w:val="single" w:sz="4" w:space="0" w:color="auto"/>
            </w:tcBorders>
          </w:tcPr>
          <w:p w14:paraId="24076102"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A2143A5"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FA26BC1" w14:textId="77777777" w:rsidTr="00595B37">
        <w:tc>
          <w:tcPr>
            <w:tcW w:w="3119" w:type="dxa"/>
            <w:tcBorders>
              <w:top w:val="single" w:sz="4" w:space="0" w:color="auto"/>
              <w:left w:val="double" w:sz="4" w:space="0" w:color="auto"/>
              <w:bottom w:val="single" w:sz="4" w:space="0" w:color="auto"/>
              <w:right w:val="single" w:sz="4" w:space="0" w:color="auto"/>
            </w:tcBorders>
          </w:tcPr>
          <w:p w14:paraId="4D90914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3E22FF21"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C722D6D"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750CB1F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3151FD0" w14:textId="77777777" w:rsidR="00F50950" w:rsidRPr="00EE6911" w:rsidRDefault="00F50950" w:rsidP="00595B37">
            <w:pPr>
              <w:spacing w:before="120" w:after="120"/>
              <w:rPr>
                <w:rFonts w:ascii="Book Antiqua" w:hAnsi="Book Antiqua" w:cstheme="minorHAnsi"/>
                <w:sz w:val="22"/>
                <w:szCs w:val="22"/>
              </w:rPr>
            </w:pPr>
          </w:p>
        </w:tc>
      </w:tr>
    </w:tbl>
    <w:p w14:paraId="234597A7" w14:textId="77777777" w:rsidR="00F50950" w:rsidRDefault="00F50950" w:rsidP="00F50950">
      <w:pPr>
        <w:jc w:val="both"/>
      </w:pPr>
    </w:p>
    <w:p w14:paraId="3FD79F1C" w14:textId="77777777" w:rsidR="00DA2864" w:rsidRDefault="00DA2864" w:rsidP="00E06E6F"/>
    <w:p w14:paraId="4DFFCCEA" w14:textId="77777777" w:rsidR="00B07C2B" w:rsidRDefault="00B07C2B" w:rsidP="00E06E6F"/>
    <w:p w14:paraId="6964FB61" w14:textId="77777777" w:rsidR="00931B84" w:rsidRDefault="00931B84" w:rsidP="00E06E6F"/>
    <w:p w14:paraId="620CB84A" w14:textId="77777777" w:rsidR="008A58D7" w:rsidRDefault="008A58D7" w:rsidP="00E06E6F"/>
    <w:p w14:paraId="1D06D8FC" w14:textId="77777777" w:rsidR="008A58D7" w:rsidRDefault="008A58D7" w:rsidP="00E06E6F"/>
    <w:p w14:paraId="2ABEF6D1" w14:textId="77777777" w:rsidR="008A58D7" w:rsidRDefault="008A58D7" w:rsidP="00E06E6F"/>
    <w:p w14:paraId="7B0F7D66" w14:textId="77777777" w:rsidR="008A58D7" w:rsidRDefault="008A58D7" w:rsidP="00E06E6F"/>
    <w:p w14:paraId="1C4AAB37" w14:textId="77777777"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77972BE0" w14:textId="77777777" w:rsidR="00DA2864" w:rsidRPr="00492583" w:rsidRDefault="00DA2864" w:rsidP="00DA2864">
      <w:pPr>
        <w:shd w:val="clear" w:color="auto" w:fill="F79646"/>
        <w:spacing w:after="40"/>
        <w:jc w:val="center"/>
        <w:rPr>
          <w:rFonts w:ascii="Book Antiqua" w:hAnsi="Book Antiqua" w:cstheme="minorHAnsi"/>
          <w:b/>
          <w:caps/>
        </w:rPr>
      </w:pPr>
    </w:p>
    <w:p w14:paraId="7D7B3AD7" w14:textId="77777777"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B8D3DB7"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7485A02B" w14:textId="77777777" w:rsidR="00403CCB" w:rsidRDefault="00403CCB" w:rsidP="00E06E6F">
      <w:pPr>
        <w:rPr>
          <w:rFonts w:ascii="Book Antiqua" w:hAnsi="Book Antiqua" w:cstheme="minorHAnsi"/>
          <w:sz w:val="22"/>
          <w:szCs w:val="22"/>
        </w:rPr>
      </w:pPr>
    </w:p>
    <w:p w14:paraId="455E9A37" w14:textId="77777777"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g.b)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594F0EEA" w14:textId="77777777" w:rsidR="00C02F3B" w:rsidRDefault="00C02F3B" w:rsidP="00A94B5D">
      <w:pPr>
        <w:jc w:val="both"/>
        <w:rPr>
          <w:rFonts w:ascii="Book Antiqua" w:hAnsi="Book Antiqua" w:cstheme="minorHAnsi"/>
          <w:sz w:val="22"/>
          <w:szCs w:val="22"/>
        </w:rPr>
      </w:pPr>
    </w:p>
    <w:p w14:paraId="48FC062B" w14:textId="77777777"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07856D53"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24BFCA7E"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6CC8063C"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0CA37826" w14:textId="77777777" w:rsidTr="005C5919">
        <w:trPr>
          <w:cantSplit/>
          <w:trHeight w:hRule="exact" w:val="577"/>
        </w:trPr>
        <w:tc>
          <w:tcPr>
            <w:tcW w:w="3256" w:type="dxa"/>
            <w:tcBorders>
              <w:top w:val="single" w:sz="4" w:space="0" w:color="auto"/>
              <w:left w:val="single" w:sz="4" w:space="0" w:color="auto"/>
              <w:bottom w:val="single" w:sz="4" w:space="0" w:color="auto"/>
              <w:right w:val="single" w:sz="4" w:space="0" w:color="auto"/>
            </w:tcBorders>
            <w:hideMark/>
          </w:tcPr>
          <w:p w14:paraId="50A40A0E"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4022A868" w14:textId="699FDEAD" w:rsidR="00830A45" w:rsidRPr="006259EB" w:rsidRDefault="006308D2" w:rsidP="00372340">
            <w:pPr>
              <w:jc w:val="both"/>
              <w:rPr>
                <w:rFonts w:ascii="Book Antiqua" w:hAnsi="Book Antiqua" w:cstheme="minorHAnsi"/>
                <w:b/>
              </w:rPr>
            </w:pPr>
            <w:r>
              <w:t>„</w:t>
            </w:r>
            <w:r w:rsidR="00A56588" w:rsidRPr="00A56588">
              <w:rPr>
                <w:rFonts w:ascii="Book Antiqua" w:hAnsi="Book Antiqua" w:cstheme="minorHAnsi"/>
              </w:rPr>
              <w:t>Parkoviště Sanatorium Jevíčko</w:t>
            </w:r>
            <w:r w:rsidR="00830A45" w:rsidRPr="006259EB">
              <w:rPr>
                <w:rFonts w:ascii="Book Antiqua" w:hAnsi="Book Antiqua" w:cstheme="minorHAnsi"/>
              </w:rPr>
              <w:t>“</w:t>
            </w:r>
          </w:p>
        </w:tc>
      </w:tr>
      <w:tr w:rsidR="00830A45" w:rsidRPr="006259EB" w14:paraId="500BC0F3"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7644FF86"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44684BB3"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6DF5FB1F"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10AFD418" w14:textId="77777777" w:rsidR="00830A45" w:rsidRPr="006259EB" w:rsidRDefault="00830A45" w:rsidP="00372340">
            <w:pPr>
              <w:jc w:val="both"/>
              <w:rPr>
                <w:rFonts w:ascii="Book Antiqua" w:hAnsi="Book Antiqua" w:cstheme="minorHAnsi"/>
              </w:rPr>
            </w:pPr>
          </w:p>
        </w:tc>
      </w:tr>
      <w:tr w:rsidR="00830A45" w:rsidRPr="006259EB" w14:paraId="5631107C"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702CE79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05BD9CB2" w14:textId="77777777" w:rsidR="00830A45" w:rsidRPr="006259EB" w:rsidRDefault="00830A45" w:rsidP="00372340">
            <w:pPr>
              <w:jc w:val="both"/>
              <w:rPr>
                <w:rFonts w:ascii="Book Antiqua" w:hAnsi="Book Antiqua" w:cstheme="minorHAnsi"/>
              </w:rPr>
            </w:pPr>
          </w:p>
        </w:tc>
      </w:tr>
      <w:tr w:rsidR="00830A45" w:rsidRPr="006259EB" w14:paraId="4794C410"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33524B40"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771DA6CB" w14:textId="77777777" w:rsidR="00830A45" w:rsidRPr="006259EB" w:rsidRDefault="00830A45" w:rsidP="00372340">
            <w:pPr>
              <w:jc w:val="both"/>
              <w:rPr>
                <w:rFonts w:ascii="Book Antiqua" w:hAnsi="Book Antiqua" w:cstheme="minorHAnsi"/>
              </w:rPr>
            </w:pPr>
          </w:p>
        </w:tc>
      </w:tr>
      <w:tr w:rsidR="00830A45" w:rsidRPr="006259EB" w14:paraId="2E6ED481"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31327FA4"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79578AA5" w14:textId="77777777" w:rsidR="00830A45" w:rsidRPr="006259EB" w:rsidRDefault="00830A45" w:rsidP="00372340">
            <w:pPr>
              <w:jc w:val="both"/>
              <w:rPr>
                <w:rFonts w:ascii="Book Antiqua" w:hAnsi="Book Antiqua" w:cstheme="minorHAnsi"/>
              </w:rPr>
            </w:pPr>
          </w:p>
        </w:tc>
      </w:tr>
    </w:tbl>
    <w:p w14:paraId="6CDB1661"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Prohlašuji, že se na mě jako uchazeče nevztahuje zákaz zadání veřejné zakázky podle ust. § 48a zákona č. 134/2016 Sb. o zadávání veřejných zakázek. Především prohlašuji, že jako uchazeč o výše uvedenou veřejnou zakázku nejsem dodavatelem ve smyslu nařízení Rady EU č. 2022/576, tj. nejsem:</w:t>
      </w:r>
    </w:p>
    <w:p w14:paraId="2BF665F3"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26B1E588"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11BF6C79"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77B11E2B"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60DF4B02"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714D8170"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56B8D3D" w14:textId="77777777" w:rsidR="00830A45" w:rsidRPr="000549B0" w:rsidRDefault="00830A45" w:rsidP="00830A45">
      <w:pPr>
        <w:jc w:val="both"/>
        <w:rPr>
          <w:rFonts w:ascii="Book Antiqua" w:hAnsi="Book Antiqua" w:cstheme="minorHAnsi"/>
          <w:sz w:val="22"/>
          <w:szCs w:val="22"/>
        </w:rPr>
      </w:pPr>
    </w:p>
    <w:p w14:paraId="4A163833" w14:textId="77777777" w:rsidR="00830A45" w:rsidRPr="000549B0" w:rsidRDefault="00830A45" w:rsidP="00830A45">
      <w:pPr>
        <w:jc w:val="both"/>
        <w:rPr>
          <w:rFonts w:ascii="Book Antiqua" w:hAnsi="Book Antiqua" w:cstheme="minorHAnsi"/>
          <w:sz w:val="22"/>
          <w:szCs w:val="22"/>
        </w:rPr>
      </w:pPr>
    </w:p>
    <w:p w14:paraId="5176CA9A"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55475A20" w14:textId="77777777" w:rsidR="00C02F3B" w:rsidRDefault="00C02F3B" w:rsidP="00A94B5D">
      <w:pPr>
        <w:jc w:val="both"/>
        <w:rPr>
          <w:rFonts w:ascii="Book Antiqua" w:hAnsi="Book Antiqua" w:cstheme="minorHAnsi"/>
          <w:sz w:val="22"/>
          <w:szCs w:val="22"/>
        </w:rPr>
      </w:pPr>
    </w:p>
    <w:p w14:paraId="2D5951D9" w14:textId="77777777" w:rsidR="00404FA5" w:rsidRDefault="00404FA5" w:rsidP="00A94B5D">
      <w:pPr>
        <w:jc w:val="both"/>
        <w:rPr>
          <w:rFonts w:ascii="Book Antiqua" w:hAnsi="Book Antiqua" w:cstheme="minorHAnsi"/>
          <w:sz w:val="22"/>
          <w:szCs w:val="22"/>
        </w:rPr>
      </w:pPr>
    </w:p>
    <w:p w14:paraId="56A5AB9A" w14:textId="77777777" w:rsidR="0089210B" w:rsidRPr="0089210B" w:rsidRDefault="0089210B" w:rsidP="00404FA5">
      <w:pPr>
        <w:jc w:val="both"/>
        <w:rPr>
          <w:rFonts w:ascii="Book Antiqua" w:hAnsi="Book Antiqua" w:cstheme="minorHAnsi"/>
          <w:b/>
          <w:bCs/>
          <w:sz w:val="22"/>
          <w:szCs w:val="22"/>
        </w:rPr>
      </w:pPr>
    </w:p>
    <w:p w14:paraId="2CB50E82" w14:textId="69FD247C" w:rsidR="007A11C7" w:rsidRDefault="007A11C7">
      <w:pPr>
        <w:rPr>
          <w:rFonts w:ascii="Book Antiqua" w:hAnsi="Book Antiqua" w:cstheme="minorHAnsi"/>
          <w:sz w:val="22"/>
          <w:szCs w:val="22"/>
        </w:rPr>
      </w:pPr>
      <w:r>
        <w:rPr>
          <w:rFonts w:ascii="Book Antiqua" w:hAnsi="Book Antiqua" w:cstheme="minorHAnsi"/>
          <w:sz w:val="22"/>
          <w:szCs w:val="22"/>
        </w:rPr>
        <w:br w:type="page"/>
      </w:r>
    </w:p>
    <w:p w14:paraId="599027B9" w14:textId="06098F3C" w:rsidR="007A11C7" w:rsidRPr="007824B3" w:rsidRDefault="007A11C7" w:rsidP="007A11C7">
      <w:pPr>
        <w:spacing w:before="120" w:after="120"/>
        <w:jc w:val="center"/>
        <w:rPr>
          <w:rFonts w:ascii="Book Antiqua" w:hAnsi="Book Antiqua" w:cstheme="minorHAnsi"/>
          <w:b/>
          <w:bCs/>
          <w:sz w:val="24"/>
          <w:szCs w:val="24"/>
        </w:rPr>
      </w:pPr>
      <w:r w:rsidRPr="007824B3">
        <w:rPr>
          <w:rFonts w:ascii="Book Antiqua" w:hAnsi="Book Antiqua" w:cstheme="minorHAnsi"/>
          <w:b/>
          <w:bCs/>
          <w:sz w:val="24"/>
          <w:szCs w:val="24"/>
        </w:rPr>
        <w:lastRenderedPageBreak/>
        <w:t>FORMULÁŘ 1.1</w:t>
      </w:r>
      <w:r>
        <w:rPr>
          <w:rFonts w:ascii="Book Antiqua" w:hAnsi="Book Antiqua" w:cstheme="minorHAnsi"/>
          <w:b/>
          <w:bCs/>
          <w:sz w:val="24"/>
          <w:szCs w:val="24"/>
        </w:rPr>
        <w:t>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7A11C7" w:rsidRPr="007824B3" w14:paraId="4381688B" w14:textId="77777777" w:rsidTr="00B00195">
        <w:tc>
          <w:tcPr>
            <w:tcW w:w="9747" w:type="dxa"/>
            <w:gridSpan w:val="2"/>
          </w:tcPr>
          <w:p w14:paraId="0A50C671" w14:textId="77777777" w:rsidR="007A11C7" w:rsidRPr="007824B3" w:rsidRDefault="007A11C7" w:rsidP="00B00195">
            <w:pPr>
              <w:shd w:val="clear" w:color="auto" w:fill="F79646"/>
              <w:suppressAutoHyphens/>
              <w:jc w:val="center"/>
              <w:rPr>
                <w:rFonts w:ascii="Book Antiqua" w:hAnsi="Book Antiqua" w:cs="Arial"/>
                <w:b/>
                <w:bCs/>
              </w:rPr>
            </w:pPr>
            <w:bookmarkStart w:id="2" w:name="_Hlk190928267"/>
          </w:p>
          <w:p w14:paraId="57D9958C" w14:textId="77777777" w:rsidR="007A11C7" w:rsidRPr="007824B3" w:rsidRDefault="007A11C7" w:rsidP="00B00195">
            <w:pPr>
              <w:shd w:val="clear" w:color="auto" w:fill="F79646"/>
              <w:suppressAutoHyphens/>
              <w:jc w:val="center"/>
              <w:rPr>
                <w:rFonts w:ascii="Book Antiqua" w:hAnsi="Book Antiqua" w:cs="Arial"/>
                <w:b/>
                <w:bCs/>
              </w:rPr>
            </w:pPr>
            <w:r w:rsidRPr="007824B3">
              <w:rPr>
                <w:rFonts w:ascii="Book Antiqua" w:hAnsi="Book Antiqua" w:cs="Arial"/>
                <w:b/>
                <w:bCs/>
                <w:sz w:val="22"/>
                <w:szCs w:val="22"/>
              </w:rPr>
              <w:t>ČESTNÉ PROHLÁŠENÍ O NEEXISTENCI STŘETU ZÁJMŮ</w:t>
            </w:r>
          </w:p>
          <w:p w14:paraId="514AF40D" w14:textId="77777777" w:rsidR="007A11C7" w:rsidRPr="007824B3" w:rsidRDefault="007A11C7" w:rsidP="00B00195">
            <w:pPr>
              <w:shd w:val="clear" w:color="auto" w:fill="F79646"/>
              <w:suppressAutoHyphens/>
              <w:jc w:val="center"/>
              <w:rPr>
                <w:rFonts w:ascii="Book Antiqua" w:hAnsi="Book Antiqua" w:cs="Arial"/>
                <w:b/>
                <w:bCs/>
              </w:rPr>
            </w:pPr>
          </w:p>
        </w:tc>
      </w:tr>
      <w:tr w:rsidR="007A11C7" w:rsidRPr="007824B3" w14:paraId="6D6F68B7" w14:textId="77777777" w:rsidTr="00B00195">
        <w:trPr>
          <w:trHeight w:val="841"/>
        </w:trPr>
        <w:tc>
          <w:tcPr>
            <w:tcW w:w="3936" w:type="dxa"/>
            <w:vAlign w:val="center"/>
          </w:tcPr>
          <w:p w14:paraId="569483D2" w14:textId="77777777" w:rsidR="007A11C7" w:rsidRPr="007824B3" w:rsidRDefault="007A11C7" w:rsidP="00B00195">
            <w:pPr>
              <w:spacing w:before="120" w:after="120" w:line="276" w:lineRule="auto"/>
              <w:textAlignment w:val="top"/>
              <w:rPr>
                <w:rFonts w:ascii="Book Antiqua" w:hAnsi="Book Antiqua" w:cs="Arial"/>
              </w:rPr>
            </w:pPr>
            <w:r w:rsidRPr="007824B3">
              <w:rPr>
                <w:rFonts w:ascii="Book Antiqua" w:hAnsi="Book Antiqua" w:cs="Arial"/>
                <w:sz w:val="22"/>
                <w:szCs w:val="22"/>
              </w:rPr>
              <w:t>Název veřejné zakázky:</w:t>
            </w:r>
          </w:p>
        </w:tc>
        <w:tc>
          <w:tcPr>
            <w:tcW w:w="5811" w:type="dxa"/>
            <w:vAlign w:val="center"/>
          </w:tcPr>
          <w:p w14:paraId="1A91FBA3" w14:textId="19D56201" w:rsidR="007A11C7" w:rsidRPr="007824B3" w:rsidRDefault="007A11C7" w:rsidP="00B00195">
            <w:pPr>
              <w:pStyle w:val="Nadpis21"/>
              <w:keepNext/>
              <w:keepLines/>
              <w:shd w:val="clear" w:color="auto" w:fill="auto"/>
              <w:spacing w:after="240"/>
              <w:outlineLvl w:val="9"/>
              <w:rPr>
                <w:rFonts w:ascii="Book Antiqua" w:hAnsi="Book Antiqua" w:cs="Arial"/>
                <w:sz w:val="22"/>
                <w:szCs w:val="22"/>
              </w:rPr>
            </w:pPr>
            <w:r w:rsidRPr="007824B3">
              <w:rPr>
                <w:rFonts w:ascii="Book Antiqua" w:hAnsi="Book Antiqua" w:cstheme="minorHAnsi"/>
              </w:rPr>
              <w:t>„</w:t>
            </w:r>
            <w:r w:rsidRPr="00A56588">
              <w:rPr>
                <w:rFonts w:ascii="Book Antiqua" w:hAnsi="Book Antiqua" w:cstheme="minorHAnsi"/>
              </w:rPr>
              <w:t>Parkoviště Sanatorium Jevíčko</w:t>
            </w:r>
            <w:r w:rsidRPr="007824B3">
              <w:rPr>
                <w:rFonts w:ascii="Book Antiqua" w:hAnsi="Book Antiqua" w:cstheme="minorHAnsi"/>
              </w:rPr>
              <w:t>“</w:t>
            </w:r>
          </w:p>
        </w:tc>
      </w:tr>
    </w:tbl>
    <w:p w14:paraId="66111FC7" w14:textId="77777777" w:rsidR="007A11C7" w:rsidRPr="007824B3" w:rsidRDefault="007A11C7" w:rsidP="007A11C7">
      <w:pPr>
        <w:shd w:val="clear" w:color="auto" w:fill="FFFFFF"/>
        <w:spacing w:before="120" w:after="120" w:line="276" w:lineRule="auto"/>
        <w:jc w:val="both"/>
        <w:textAlignment w:val="top"/>
        <w:rPr>
          <w:rFonts w:ascii="Book Antiqua" w:hAnsi="Book Antiqua" w:cs="Arial"/>
          <w:bCs/>
          <w:iCs/>
          <w:sz w:val="22"/>
          <w:szCs w:val="22"/>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7A11C7" w:rsidRPr="007824B3" w14:paraId="380FB5C8" w14:textId="77777777" w:rsidTr="00B00195">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39FCF354" w14:textId="77777777" w:rsidR="007A11C7" w:rsidRPr="007824B3" w:rsidRDefault="007A11C7" w:rsidP="00B00195">
            <w:pPr>
              <w:rPr>
                <w:rFonts w:ascii="Book Antiqua" w:hAnsi="Book Antiqua" w:cs="Arial"/>
                <w:b/>
                <w:bCs/>
                <w:color w:val="000000"/>
              </w:rPr>
            </w:pPr>
            <w:r w:rsidRPr="007824B3">
              <w:rPr>
                <w:rFonts w:ascii="Book Antiqua" w:hAnsi="Book Antiqua" w:cs="Arial"/>
                <w:b/>
                <w:bCs/>
                <w:color w:val="000000"/>
                <w:sz w:val="22"/>
                <w:szCs w:val="22"/>
              </w:rPr>
              <w:t>Údaje o účastníkovi veřejné zakázky:</w:t>
            </w:r>
          </w:p>
        </w:tc>
      </w:tr>
      <w:tr w:rsidR="007A11C7" w:rsidRPr="007824B3" w14:paraId="5479541E" w14:textId="77777777" w:rsidTr="00B00195">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4DBD9272" w14:textId="77777777" w:rsidR="007A11C7" w:rsidRPr="007824B3" w:rsidRDefault="007A11C7" w:rsidP="00B00195">
            <w:pPr>
              <w:rPr>
                <w:rFonts w:ascii="Book Antiqua" w:hAnsi="Book Antiqua" w:cs="Arial"/>
                <w:color w:val="000000"/>
              </w:rPr>
            </w:pPr>
            <w:r w:rsidRPr="007824B3">
              <w:rPr>
                <w:rFonts w:ascii="Book Antiqua" w:hAnsi="Book Antiqua" w:cs="Arial"/>
                <w:color w:val="000000"/>
                <w:sz w:val="22"/>
                <w:szCs w:val="22"/>
              </w:rPr>
              <w:t xml:space="preserve">Účastník veřejné zakázky: </w:t>
            </w:r>
            <w:r w:rsidRPr="007824B3">
              <w:rPr>
                <w:rFonts w:ascii="Book Antiqua" w:hAnsi="Book Antiqua" w:cs="Arial"/>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7CA8029E" w14:textId="77777777" w:rsidR="007A11C7" w:rsidRPr="007824B3" w:rsidRDefault="007A11C7" w:rsidP="00B00195">
            <w:pPr>
              <w:jc w:val="center"/>
              <w:rPr>
                <w:rFonts w:ascii="Book Antiqua" w:hAnsi="Book Antiqua" w:cs="Arial"/>
                <w:color w:val="000000"/>
              </w:rPr>
            </w:pPr>
            <w:r w:rsidRPr="007824B3">
              <w:rPr>
                <w:rFonts w:ascii="Book Antiqua" w:hAnsi="Book Antiqua" w:cs="Arial"/>
                <w:color w:val="000000"/>
                <w:sz w:val="22"/>
                <w:szCs w:val="22"/>
              </w:rPr>
              <w:t> </w:t>
            </w:r>
          </w:p>
        </w:tc>
      </w:tr>
      <w:tr w:rsidR="007A11C7" w:rsidRPr="007824B3" w14:paraId="062F86C8" w14:textId="77777777" w:rsidTr="00B0019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4D9CF251" w14:textId="77777777" w:rsidR="007A11C7" w:rsidRPr="007824B3" w:rsidRDefault="007A11C7" w:rsidP="00B00195">
            <w:pPr>
              <w:rPr>
                <w:rFonts w:ascii="Book Antiqua" w:hAnsi="Book Antiqua" w:cs="Arial"/>
                <w:color w:val="000000"/>
              </w:rPr>
            </w:pPr>
            <w:r w:rsidRPr="007824B3">
              <w:rPr>
                <w:rFonts w:ascii="Book Antiqua" w:hAnsi="Book Antiqua" w:cs="Arial"/>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1908EB17" w14:textId="77777777" w:rsidR="007A11C7" w:rsidRPr="007824B3" w:rsidRDefault="007A11C7" w:rsidP="00B00195">
            <w:pPr>
              <w:rPr>
                <w:rFonts w:ascii="Book Antiqua" w:hAnsi="Book Antiqua" w:cs="Arial"/>
                <w:color w:val="000000"/>
              </w:rPr>
            </w:pPr>
            <w:r w:rsidRPr="007824B3">
              <w:rPr>
                <w:rFonts w:ascii="Book Antiqua" w:hAnsi="Book Antiqua" w:cs="Arial"/>
                <w:color w:val="000000"/>
                <w:sz w:val="22"/>
                <w:szCs w:val="22"/>
              </w:rPr>
              <w:t> </w:t>
            </w:r>
          </w:p>
        </w:tc>
      </w:tr>
      <w:tr w:rsidR="007A11C7" w:rsidRPr="007824B3" w14:paraId="62306108" w14:textId="77777777" w:rsidTr="00B0019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68526DB0" w14:textId="77777777" w:rsidR="007A11C7" w:rsidRPr="007824B3" w:rsidRDefault="007A11C7" w:rsidP="00B00195">
            <w:pPr>
              <w:rPr>
                <w:rFonts w:ascii="Book Antiqua" w:hAnsi="Book Antiqua" w:cs="Arial"/>
                <w:color w:val="000000"/>
              </w:rPr>
            </w:pPr>
            <w:r w:rsidRPr="007824B3">
              <w:rPr>
                <w:rFonts w:ascii="Book Antiqua" w:hAnsi="Book Antiqua" w:cs="Arial"/>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3D46DA45" w14:textId="77777777" w:rsidR="007A11C7" w:rsidRPr="007824B3" w:rsidRDefault="007A11C7" w:rsidP="00B00195">
            <w:pPr>
              <w:rPr>
                <w:rFonts w:ascii="Book Antiqua" w:hAnsi="Book Antiqua" w:cs="Arial"/>
                <w:i/>
                <w:iCs/>
                <w:color w:val="000000"/>
              </w:rPr>
            </w:pPr>
            <w:r w:rsidRPr="007824B3">
              <w:rPr>
                <w:rFonts w:ascii="Book Antiqua" w:hAnsi="Book Antiqua" w:cs="Arial"/>
                <w:color w:val="000000"/>
                <w:sz w:val="22"/>
                <w:szCs w:val="22"/>
              </w:rPr>
              <w:t> </w:t>
            </w:r>
          </w:p>
        </w:tc>
      </w:tr>
      <w:tr w:rsidR="007A11C7" w:rsidRPr="007824B3" w14:paraId="21289510" w14:textId="77777777" w:rsidTr="00B0019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7507532F" w14:textId="77777777" w:rsidR="007A11C7" w:rsidRPr="007824B3" w:rsidRDefault="007A11C7" w:rsidP="00B00195">
            <w:pPr>
              <w:rPr>
                <w:rFonts w:ascii="Book Antiqua" w:hAnsi="Book Antiqua" w:cs="Arial"/>
                <w:color w:val="000000"/>
              </w:rPr>
            </w:pPr>
            <w:r w:rsidRPr="007824B3">
              <w:rPr>
                <w:rFonts w:ascii="Book Antiqua" w:hAnsi="Book Antiqua" w:cs="Arial"/>
                <w:color w:val="000000"/>
                <w:sz w:val="22"/>
                <w:szCs w:val="22"/>
              </w:rPr>
              <w:t>IČ:</w:t>
            </w:r>
          </w:p>
        </w:tc>
        <w:tc>
          <w:tcPr>
            <w:tcW w:w="5820" w:type="dxa"/>
            <w:tcBorders>
              <w:top w:val="single" w:sz="4" w:space="0" w:color="auto"/>
              <w:left w:val="nil"/>
              <w:bottom w:val="single" w:sz="4" w:space="0" w:color="auto"/>
              <w:right w:val="single" w:sz="8" w:space="0" w:color="000000"/>
            </w:tcBorders>
            <w:vAlign w:val="center"/>
            <w:hideMark/>
          </w:tcPr>
          <w:p w14:paraId="350F25C4" w14:textId="77777777" w:rsidR="007A11C7" w:rsidRPr="007824B3" w:rsidRDefault="007A11C7" w:rsidP="00B00195">
            <w:pPr>
              <w:jc w:val="center"/>
              <w:rPr>
                <w:rFonts w:ascii="Book Antiqua" w:hAnsi="Book Antiqua" w:cs="Arial"/>
                <w:color w:val="000000"/>
              </w:rPr>
            </w:pPr>
            <w:r w:rsidRPr="007824B3">
              <w:rPr>
                <w:rFonts w:ascii="Book Antiqua" w:hAnsi="Book Antiqua" w:cs="Arial"/>
                <w:color w:val="000000"/>
                <w:sz w:val="22"/>
                <w:szCs w:val="22"/>
              </w:rPr>
              <w:t> </w:t>
            </w:r>
          </w:p>
        </w:tc>
      </w:tr>
      <w:tr w:rsidR="007A11C7" w:rsidRPr="007824B3" w14:paraId="506A6D0A" w14:textId="77777777" w:rsidTr="00B0019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2CEB5DE1" w14:textId="77777777" w:rsidR="007A11C7" w:rsidRPr="007824B3" w:rsidRDefault="007A11C7" w:rsidP="00B00195">
            <w:pPr>
              <w:rPr>
                <w:rFonts w:ascii="Book Antiqua" w:hAnsi="Book Antiqua" w:cs="Arial"/>
                <w:color w:val="000000"/>
              </w:rPr>
            </w:pPr>
            <w:r w:rsidRPr="007824B3">
              <w:rPr>
                <w:rFonts w:ascii="Book Antiqua" w:hAnsi="Book Antiqua" w:cs="Arial"/>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14:paraId="5C7D5D20" w14:textId="77777777" w:rsidR="007A11C7" w:rsidRPr="007824B3" w:rsidRDefault="007A11C7" w:rsidP="00B00195">
            <w:pPr>
              <w:jc w:val="center"/>
              <w:rPr>
                <w:rFonts w:ascii="Book Antiqua" w:hAnsi="Book Antiqua" w:cs="Arial"/>
                <w:color w:val="000000"/>
              </w:rPr>
            </w:pPr>
            <w:r w:rsidRPr="007824B3">
              <w:rPr>
                <w:rFonts w:ascii="Book Antiqua" w:hAnsi="Book Antiqua" w:cs="Arial"/>
                <w:color w:val="000000"/>
                <w:sz w:val="22"/>
                <w:szCs w:val="22"/>
              </w:rPr>
              <w:t> </w:t>
            </w:r>
          </w:p>
        </w:tc>
      </w:tr>
      <w:tr w:rsidR="007A11C7" w:rsidRPr="007824B3" w14:paraId="6FF96812" w14:textId="77777777" w:rsidTr="00B00195">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1DE5FF5D" w14:textId="77777777" w:rsidR="007A11C7" w:rsidRPr="007824B3" w:rsidRDefault="007A11C7" w:rsidP="00B00195">
            <w:pPr>
              <w:rPr>
                <w:rFonts w:ascii="Book Antiqua" w:hAnsi="Book Antiqua" w:cs="Arial"/>
                <w:color w:val="000000"/>
              </w:rPr>
            </w:pPr>
            <w:r w:rsidRPr="007824B3">
              <w:rPr>
                <w:rFonts w:ascii="Book Antiqua" w:hAnsi="Book Antiqua" w:cs="Arial"/>
                <w:color w:val="000000"/>
                <w:sz w:val="22"/>
                <w:szCs w:val="22"/>
              </w:rPr>
              <w:t>Kontakty:                                                (jméno,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1B824763" w14:textId="77777777" w:rsidR="007A11C7" w:rsidRPr="007824B3" w:rsidRDefault="007A11C7" w:rsidP="00B00195">
            <w:pPr>
              <w:rPr>
                <w:rFonts w:ascii="Book Antiqua" w:hAnsi="Book Antiqua" w:cs="Arial"/>
                <w:color w:val="000000"/>
              </w:rPr>
            </w:pPr>
            <w:r w:rsidRPr="007824B3">
              <w:rPr>
                <w:rFonts w:ascii="Book Antiqua" w:hAnsi="Book Antiqua" w:cs="Arial"/>
                <w:color w:val="000000"/>
                <w:sz w:val="22"/>
                <w:szCs w:val="22"/>
              </w:rPr>
              <w:t> </w:t>
            </w:r>
          </w:p>
        </w:tc>
      </w:tr>
    </w:tbl>
    <w:p w14:paraId="4E1A62D7" w14:textId="77777777" w:rsidR="007A11C7" w:rsidRPr="007824B3" w:rsidRDefault="007A11C7" w:rsidP="007A11C7">
      <w:pPr>
        <w:pStyle w:val="Nzev"/>
        <w:pBdr>
          <w:bottom w:val="none" w:sz="0" w:space="0" w:color="auto"/>
        </w:pBdr>
        <w:spacing w:line="276" w:lineRule="auto"/>
        <w:jc w:val="both"/>
        <w:rPr>
          <w:rFonts w:ascii="Book Antiqua" w:hAnsi="Book Antiqua" w:cs="Arial"/>
          <w:sz w:val="22"/>
          <w:szCs w:val="22"/>
          <w:lang w:val="cs-CZ"/>
        </w:rPr>
      </w:pPr>
    </w:p>
    <w:p w14:paraId="654EA5F3" w14:textId="77777777" w:rsidR="007A11C7" w:rsidRPr="007824B3" w:rsidRDefault="007A11C7" w:rsidP="007A11C7">
      <w:pPr>
        <w:pStyle w:val="Nzev"/>
        <w:pBdr>
          <w:bottom w:val="none" w:sz="0" w:space="0" w:color="auto"/>
        </w:pBdr>
        <w:spacing w:line="276" w:lineRule="auto"/>
        <w:jc w:val="both"/>
        <w:rPr>
          <w:rFonts w:ascii="Book Antiqua" w:hAnsi="Book Antiqua" w:cs="Arial"/>
          <w:bCs/>
          <w:caps/>
          <w:sz w:val="22"/>
          <w:szCs w:val="22"/>
          <w:lang w:val="cs-CZ"/>
        </w:rPr>
      </w:pPr>
      <w:r w:rsidRPr="007824B3">
        <w:rPr>
          <w:rFonts w:ascii="Book Antiqua" w:hAnsi="Book Antiqua" w:cs="Arial"/>
          <w:sz w:val="22"/>
          <w:szCs w:val="22"/>
          <w:lang w:val="cs-CZ"/>
        </w:rPr>
        <w:t>Dle ust. § 4b zákona č. 159/2006 Sb., zákon o střetu zájmů, ve znění pozdějších předpisů (dále jen „</w:t>
      </w:r>
      <w:r w:rsidRPr="007824B3">
        <w:rPr>
          <w:rFonts w:ascii="Book Antiqua" w:hAnsi="Book Antiqua" w:cs="Arial"/>
          <w:i/>
          <w:sz w:val="22"/>
          <w:szCs w:val="22"/>
          <w:lang w:val="cs-CZ"/>
        </w:rPr>
        <w:t>zákon o střetu zájmů</w:t>
      </w:r>
      <w:r w:rsidRPr="007824B3">
        <w:rPr>
          <w:rFonts w:ascii="Book Antiqua" w:hAnsi="Book Antiqua" w:cs="Arial"/>
          <w:sz w:val="22"/>
          <w:szCs w:val="22"/>
          <w:lang w:val="cs-CZ"/>
        </w:rPr>
        <w:t>“)</w:t>
      </w:r>
      <w:r w:rsidRPr="007824B3">
        <w:rPr>
          <w:rFonts w:ascii="Book Antiqua" w:hAnsi="Book Antiqua" w:cs="Arial"/>
          <w:caps/>
          <w:sz w:val="22"/>
          <w:szCs w:val="22"/>
          <w:lang w:val="cs-CZ"/>
        </w:rPr>
        <w:t xml:space="preserve"> - </w:t>
      </w:r>
      <w:r w:rsidRPr="007824B3">
        <w:rPr>
          <w:rFonts w:ascii="Book Antiqua" w:hAnsi="Book Antiqua" w:cs="Arial"/>
          <w:bCs/>
          <w:iCs/>
          <w:sz w:val="22"/>
          <w:szCs w:val="22"/>
        </w:rPr>
        <w:t>doklad k prokázání splnění zadávací podmínky stanovené zadavatelem zadávací dokumentace (výzvy).</w:t>
      </w:r>
    </w:p>
    <w:p w14:paraId="15413EEF" w14:textId="77777777" w:rsidR="007A11C7" w:rsidRPr="007824B3" w:rsidRDefault="007A11C7" w:rsidP="007A11C7">
      <w:pPr>
        <w:shd w:val="clear" w:color="auto" w:fill="FFFFFF"/>
        <w:spacing w:before="120" w:after="120" w:line="276" w:lineRule="auto"/>
        <w:jc w:val="both"/>
        <w:textAlignment w:val="top"/>
        <w:rPr>
          <w:rFonts w:ascii="Book Antiqua" w:hAnsi="Book Antiqua" w:cs="Arial"/>
          <w:b/>
          <w:i/>
          <w:sz w:val="22"/>
          <w:szCs w:val="22"/>
        </w:rPr>
      </w:pPr>
      <w:r w:rsidRPr="007824B3">
        <w:rPr>
          <w:rFonts w:ascii="Book Antiqua" w:hAnsi="Book Antiqua" w:cs="Arial"/>
          <w:b/>
          <w:i/>
          <w:sz w:val="22"/>
          <w:szCs w:val="22"/>
        </w:rPr>
        <w:t xml:space="preserve">Níže podepsaný účastník veřejné zakázky tímto čestně prohlašuje, že: </w:t>
      </w:r>
    </w:p>
    <w:p w14:paraId="031820A2" w14:textId="77777777" w:rsidR="007A11C7" w:rsidRPr="007824B3" w:rsidRDefault="007A11C7" w:rsidP="007A11C7">
      <w:pPr>
        <w:numPr>
          <w:ilvl w:val="0"/>
          <w:numId w:val="19"/>
        </w:numPr>
        <w:autoSpaceDE w:val="0"/>
        <w:autoSpaceDN w:val="0"/>
        <w:spacing w:before="120" w:after="120" w:line="276" w:lineRule="auto"/>
        <w:ind w:left="567" w:hanging="283"/>
        <w:jc w:val="both"/>
        <w:rPr>
          <w:rFonts w:ascii="Book Antiqua" w:eastAsia="Arial Unicode MS" w:hAnsi="Book Antiqua" w:cs="Arial"/>
          <w:sz w:val="22"/>
          <w:szCs w:val="22"/>
        </w:rPr>
      </w:pPr>
      <w:r w:rsidRPr="007824B3">
        <w:rPr>
          <w:rFonts w:ascii="Book Antiqua" w:eastAsia="Arial Unicode MS" w:hAnsi="Book Antiqua" w:cs="Arial"/>
          <w:b/>
          <w:sz w:val="22"/>
          <w:szCs w:val="22"/>
        </w:rPr>
        <w:t>není</w:t>
      </w:r>
      <w:r w:rsidRPr="007824B3">
        <w:rPr>
          <w:rFonts w:ascii="Book Antiqua" w:eastAsia="Arial Unicode MS" w:hAnsi="Book Antiqua" w:cs="Arial"/>
          <w:sz w:val="22"/>
          <w:szCs w:val="22"/>
        </w:rPr>
        <w:t xml:space="preserve">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4FA8971B" w14:textId="77777777" w:rsidR="007A11C7" w:rsidRPr="007824B3" w:rsidRDefault="007A11C7" w:rsidP="007A11C7">
      <w:pPr>
        <w:pStyle w:val="Odstavecseseznamem"/>
        <w:numPr>
          <w:ilvl w:val="0"/>
          <w:numId w:val="19"/>
        </w:numPr>
        <w:spacing w:before="240" w:after="160" w:line="276" w:lineRule="auto"/>
        <w:ind w:left="567" w:hanging="283"/>
        <w:contextualSpacing/>
        <w:rPr>
          <w:rFonts w:ascii="Book Antiqua" w:hAnsi="Book Antiqua"/>
        </w:rPr>
      </w:pPr>
      <w:r w:rsidRPr="007824B3">
        <w:rPr>
          <w:rFonts w:ascii="Book Antiqua" w:eastAsia="Arial Unicode MS" w:hAnsi="Book Antiqua"/>
        </w:rPr>
        <w:t>poddodavatel, prostřednictvím kterého dodavatel prokazuje kvalifikaci (existuje-li takový), není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11B9BFC1" w14:textId="77777777" w:rsidR="007A11C7" w:rsidRPr="007824B3" w:rsidRDefault="007A11C7" w:rsidP="007A11C7">
      <w:pPr>
        <w:spacing w:before="120" w:after="120" w:line="276" w:lineRule="auto"/>
        <w:contextualSpacing/>
        <w:jc w:val="both"/>
        <w:rPr>
          <w:rFonts w:ascii="Book Antiqua" w:hAnsi="Book Antiqua" w:cs="Arial"/>
          <w:color w:val="FF0000"/>
          <w:sz w:val="22"/>
          <w:szCs w:val="22"/>
        </w:rPr>
      </w:pPr>
    </w:p>
    <w:p w14:paraId="1DFE0A89" w14:textId="77777777" w:rsidR="007A11C7" w:rsidRPr="007824B3" w:rsidRDefault="007A11C7" w:rsidP="007A11C7">
      <w:pPr>
        <w:spacing w:line="270" w:lineRule="exact"/>
        <w:outlineLvl w:val="0"/>
        <w:rPr>
          <w:rFonts w:ascii="Book Antiqua" w:hAnsi="Book Antiqua" w:cs="Arial"/>
          <w:sz w:val="22"/>
          <w:szCs w:val="22"/>
        </w:rPr>
      </w:pPr>
      <w:r w:rsidRPr="007824B3">
        <w:rPr>
          <w:rFonts w:ascii="Book Antiqua" w:hAnsi="Book Antiqua" w:cs="Arial"/>
          <w:sz w:val="22"/>
          <w:szCs w:val="22"/>
        </w:rPr>
        <w:t>V </w:t>
      </w:r>
      <w:r w:rsidRPr="007824B3">
        <w:rPr>
          <w:rFonts w:ascii="Book Antiqua" w:hAnsi="Book Antiqua" w:cs="Arial"/>
          <w:color w:val="FF0000"/>
          <w:sz w:val="22"/>
          <w:szCs w:val="22"/>
        </w:rPr>
        <w:t xml:space="preserve">[doplní účastník VZ] </w:t>
      </w:r>
      <w:r w:rsidRPr="007824B3">
        <w:rPr>
          <w:rFonts w:ascii="Book Antiqua" w:hAnsi="Book Antiqua" w:cs="Arial"/>
          <w:sz w:val="22"/>
          <w:szCs w:val="22"/>
        </w:rPr>
        <w:t>dne [</w:t>
      </w:r>
      <w:r w:rsidRPr="007824B3">
        <w:rPr>
          <w:rFonts w:ascii="Book Antiqua" w:hAnsi="Book Antiqua" w:cs="Arial"/>
          <w:color w:val="FF0000"/>
          <w:sz w:val="22"/>
          <w:szCs w:val="22"/>
        </w:rPr>
        <w:t xml:space="preserve">doplní účastník VZ]                                                         </w:t>
      </w:r>
    </w:p>
    <w:p w14:paraId="35E6DED2" w14:textId="77777777" w:rsidR="007A11C7" w:rsidRPr="007824B3" w:rsidRDefault="007A11C7" w:rsidP="007A11C7">
      <w:pPr>
        <w:spacing w:line="270" w:lineRule="exact"/>
        <w:outlineLvl w:val="0"/>
        <w:rPr>
          <w:rFonts w:ascii="Book Antiqua" w:hAnsi="Book Antiqua" w:cs="Arial"/>
          <w:sz w:val="22"/>
          <w:szCs w:val="22"/>
        </w:rPr>
      </w:pPr>
    </w:p>
    <w:p w14:paraId="74FEE8D7" w14:textId="77777777" w:rsidR="007A11C7" w:rsidRPr="007824B3" w:rsidRDefault="007A11C7" w:rsidP="007A11C7">
      <w:pPr>
        <w:spacing w:line="270" w:lineRule="exact"/>
        <w:outlineLvl w:val="0"/>
        <w:rPr>
          <w:rFonts w:ascii="Book Antiqua" w:hAnsi="Book Antiqua" w:cs="Arial"/>
          <w:sz w:val="22"/>
          <w:szCs w:val="22"/>
        </w:rPr>
      </w:pPr>
    </w:p>
    <w:p w14:paraId="7237760A" w14:textId="77777777" w:rsidR="007A11C7" w:rsidRPr="007824B3" w:rsidRDefault="007A11C7" w:rsidP="007A11C7">
      <w:pPr>
        <w:spacing w:line="270" w:lineRule="exact"/>
        <w:outlineLvl w:val="0"/>
        <w:rPr>
          <w:rFonts w:ascii="Book Antiqua" w:hAnsi="Book Antiqua" w:cs="Arial"/>
          <w:sz w:val="22"/>
          <w:szCs w:val="22"/>
        </w:rPr>
      </w:pPr>
    </w:p>
    <w:p w14:paraId="54B85A3D" w14:textId="77777777" w:rsidR="007A11C7" w:rsidRPr="007824B3" w:rsidRDefault="007A11C7" w:rsidP="007A11C7">
      <w:pPr>
        <w:ind w:left="4500"/>
        <w:jc w:val="center"/>
        <w:rPr>
          <w:rFonts w:ascii="Book Antiqua" w:hAnsi="Book Antiqua" w:cs="Arial"/>
          <w:color w:val="FF0000"/>
          <w:sz w:val="22"/>
          <w:szCs w:val="22"/>
        </w:rPr>
      </w:pPr>
      <w:r w:rsidRPr="007824B3">
        <w:rPr>
          <w:rFonts w:ascii="Book Antiqua" w:hAnsi="Book Antiqua" w:cs="Arial"/>
          <w:color w:val="FF0000"/>
          <w:sz w:val="22"/>
          <w:szCs w:val="22"/>
        </w:rPr>
        <w:t>[doplní účastník VZ]</w:t>
      </w:r>
    </w:p>
    <w:p w14:paraId="3F6AB2B2" w14:textId="77777777" w:rsidR="007A11C7" w:rsidRPr="00EE7091" w:rsidRDefault="007A11C7" w:rsidP="007A11C7">
      <w:pPr>
        <w:ind w:left="4500"/>
        <w:jc w:val="center"/>
        <w:rPr>
          <w:rFonts w:ascii="Book Antiqua" w:hAnsi="Book Antiqua" w:cs="Arial"/>
          <w:sz w:val="22"/>
          <w:szCs w:val="22"/>
        </w:rPr>
      </w:pPr>
      <w:r w:rsidRPr="007824B3">
        <w:rPr>
          <w:rFonts w:ascii="Book Antiqua" w:hAnsi="Book Antiqua" w:cs="Arial"/>
          <w:sz w:val="22"/>
          <w:szCs w:val="22"/>
        </w:rPr>
        <w:t>podpis oprávněné osoby jednat za účastníka veřejné zakázky</w:t>
      </w:r>
    </w:p>
    <w:p w14:paraId="2F6DAAC0" w14:textId="2A851E49" w:rsidR="00404FA5" w:rsidRPr="007A11C7" w:rsidRDefault="007A11C7" w:rsidP="007A11C7">
      <w:pPr>
        <w:ind w:left="4500"/>
        <w:jc w:val="center"/>
        <w:rPr>
          <w:rFonts w:ascii="Book Antiqua" w:hAnsi="Book Antiqua" w:cs="Arial"/>
          <w:i/>
          <w:iCs/>
          <w:sz w:val="22"/>
          <w:szCs w:val="22"/>
        </w:rPr>
      </w:pPr>
      <w:r w:rsidRPr="007824B3">
        <w:rPr>
          <w:rFonts w:ascii="Book Antiqua" w:hAnsi="Book Antiqua" w:cs="Arial"/>
          <w:i/>
          <w:iCs/>
          <w:sz w:val="22"/>
          <w:szCs w:val="22"/>
        </w:rPr>
        <w:t>titul, jméno, příjmení, funkc</w:t>
      </w:r>
      <w:bookmarkEnd w:id="2"/>
      <w:r w:rsidRPr="007824B3">
        <w:rPr>
          <w:rFonts w:ascii="Book Antiqua" w:hAnsi="Book Antiqua" w:cs="Arial"/>
          <w:i/>
          <w:iCs/>
          <w:sz w:val="22"/>
          <w:szCs w:val="22"/>
        </w:rPr>
        <w:t>e</w:t>
      </w:r>
    </w:p>
    <w:sectPr w:rsidR="00404FA5" w:rsidRPr="007A11C7"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1D5CA" w14:textId="77777777" w:rsidR="00963C3F" w:rsidRDefault="00963C3F">
      <w:r>
        <w:separator/>
      </w:r>
    </w:p>
  </w:endnote>
  <w:endnote w:type="continuationSeparator" w:id="0">
    <w:p w14:paraId="698A8742" w14:textId="77777777" w:rsidR="00963C3F" w:rsidRDefault="00963C3F">
      <w:r>
        <w:continuationSeparator/>
      </w:r>
    </w:p>
  </w:endnote>
  <w:endnote w:type="continuationNotice" w:id="1">
    <w:p w14:paraId="31B4AB87" w14:textId="77777777" w:rsidR="00963C3F" w:rsidRDefault="00963C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9F0B51" w14:textId="77777777" w:rsidR="00963C3F" w:rsidRDefault="00963C3F">
      <w:r>
        <w:separator/>
      </w:r>
    </w:p>
  </w:footnote>
  <w:footnote w:type="continuationSeparator" w:id="0">
    <w:p w14:paraId="7448A3FC" w14:textId="77777777" w:rsidR="00963C3F" w:rsidRDefault="00963C3F">
      <w:r>
        <w:continuationSeparator/>
      </w:r>
    </w:p>
  </w:footnote>
  <w:footnote w:type="continuationNotice" w:id="1">
    <w:p w14:paraId="1080E2C6" w14:textId="77777777" w:rsidR="00963C3F" w:rsidRDefault="00963C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D82AF" w14:textId="77777777"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AF6B1" w14:textId="77777777" w:rsidR="008A58D7" w:rsidRDefault="00C73280" w:rsidP="00C73280">
    <w:pPr>
      <w:pStyle w:val="Zhlav"/>
      <w:pBdr>
        <w:bottom w:val="single" w:sz="6" w:space="1" w:color="auto"/>
      </w:pBdr>
    </w:pPr>
    <w:r>
      <w:rPr>
        <w:noProof/>
      </w:rPr>
      <w:drawing>
        <wp:inline distT="0" distB="0" distL="0" distR="0" wp14:anchorId="523DC97D" wp14:editId="27679A7A">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0C6D03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7"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9"/>
  </w:num>
  <w:num w:numId="6" w16cid:durableId="808325614">
    <w:abstractNumId w:val="14"/>
  </w:num>
  <w:num w:numId="7" w16cid:durableId="461702004">
    <w:abstractNumId w:val="10"/>
  </w:num>
  <w:num w:numId="8" w16cid:durableId="201747495">
    <w:abstractNumId w:val="5"/>
  </w:num>
  <w:num w:numId="9" w16cid:durableId="250741321">
    <w:abstractNumId w:val="17"/>
  </w:num>
  <w:num w:numId="10" w16cid:durableId="1213688542">
    <w:abstractNumId w:val="7"/>
  </w:num>
  <w:num w:numId="11" w16cid:durableId="2043700817">
    <w:abstractNumId w:val="16"/>
  </w:num>
  <w:num w:numId="12" w16cid:durableId="1682121582">
    <w:abstractNumId w:val="4"/>
  </w:num>
  <w:num w:numId="13" w16cid:durableId="1235973958">
    <w:abstractNumId w:val="12"/>
  </w:num>
  <w:num w:numId="14" w16cid:durableId="330565423">
    <w:abstractNumId w:val="13"/>
  </w:num>
  <w:num w:numId="15" w16cid:durableId="1226256080">
    <w:abstractNumId w:val="15"/>
  </w:num>
  <w:num w:numId="16" w16cid:durableId="2128575963">
    <w:abstractNumId w:val="6"/>
  </w:num>
  <w:num w:numId="17" w16cid:durableId="1948926690">
    <w:abstractNumId w:val="18"/>
  </w:num>
  <w:num w:numId="18" w16cid:durableId="1089276064">
    <w:abstractNumId w:val="11"/>
  </w:num>
  <w:num w:numId="19" w16cid:durableId="15081312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25F"/>
    <w:rsid w:val="00007F01"/>
    <w:rsid w:val="00014950"/>
    <w:rsid w:val="00020858"/>
    <w:rsid w:val="000353F6"/>
    <w:rsid w:val="00035496"/>
    <w:rsid w:val="00036CD9"/>
    <w:rsid w:val="000371F0"/>
    <w:rsid w:val="00041F23"/>
    <w:rsid w:val="00044136"/>
    <w:rsid w:val="00045AE2"/>
    <w:rsid w:val="00050339"/>
    <w:rsid w:val="000567A8"/>
    <w:rsid w:val="00062447"/>
    <w:rsid w:val="00073F20"/>
    <w:rsid w:val="0007452E"/>
    <w:rsid w:val="00074991"/>
    <w:rsid w:val="0009502E"/>
    <w:rsid w:val="000B5FC8"/>
    <w:rsid w:val="000B6C53"/>
    <w:rsid w:val="000D7AB0"/>
    <w:rsid w:val="000E6B38"/>
    <w:rsid w:val="000E6FEC"/>
    <w:rsid w:val="000F6098"/>
    <w:rsid w:val="0010053F"/>
    <w:rsid w:val="0010074D"/>
    <w:rsid w:val="0010088E"/>
    <w:rsid w:val="00106035"/>
    <w:rsid w:val="001105DA"/>
    <w:rsid w:val="00110961"/>
    <w:rsid w:val="00120E3F"/>
    <w:rsid w:val="001303C7"/>
    <w:rsid w:val="0013721E"/>
    <w:rsid w:val="001562C5"/>
    <w:rsid w:val="001574D4"/>
    <w:rsid w:val="001673D2"/>
    <w:rsid w:val="00175026"/>
    <w:rsid w:val="00177DAE"/>
    <w:rsid w:val="001823DD"/>
    <w:rsid w:val="001A3C86"/>
    <w:rsid w:val="001B065B"/>
    <w:rsid w:val="001B2FD2"/>
    <w:rsid w:val="001C511B"/>
    <w:rsid w:val="001D1A86"/>
    <w:rsid w:val="001D4C23"/>
    <w:rsid w:val="001E5418"/>
    <w:rsid w:val="00201174"/>
    <w:rsid w:val="00204784"/>
    <w:rsid w:val="00213225"/>
    <w:rsid w:val="002226B9"/>
    <w:rsid w:val="00227D8E"/>
    <w:rsid w:val="00234F67"/>
    <w:rsid w:val="002354F0"/>
    <w:rsid w:val="002405A7"/>
    <w:rsid w:val="00243145"/>
    <w:rsid w:val="002513D3"/>
    <w:rsid w:val="00257A2F"/>
    <w:rsid w:val="00271F40"/>
    <w:rsid w:val="00280DF8"/>
    <w:rsid w:val="00284B45"/>
    <w:rsid w:val="002A06C1"/>
    <w:rsid w:val="002A086B"/>
    <w:rsid w:val="002A42CF"/>
    <w:rsid w:val="002C1281"/>
    <w:rsid w:val="002C7CB9"/>
    <w:rsid w:val="002C7E37"/>
    <w:rsid w:val="002D6627"/>
    <w:rsid w:val="002D7CE5"/>
    <w:rsid w:val="002E1AF7"/>
    <w:rsid w:val="002F443E"/>
    <w:rsid w:val="00300BEB"/>
    <w:rsid w:val="00316992"/>
    <w:rsid w:val="00325E0C"/>
    <w:rsid w:val="00330A45"/>
    <w:rsid w:val="00330E4C"/>
    <w:rsid w:val="003336A0"/>
    <w:rsid w:val="00341C49"/>
    <w:rsid w:val="00345B2B"/>
    <w:rsid w:val="0036419D"/>
    <w:rsid w:val="0038044C"/>
    <w:rsid w:val="00393F05"/>
    <w:rsid w:val="003963CA"/>
    <w:rsid w:val="003A2762"/>
    <w:rsid w:val="003A740D"/>
    <w:rsid w:val="003A7C7B"/>
    <w:rsid w:val="003B3DC7"/>
    <w:rsid w:val="003B45D1"/>
    <w:rsid w:val="003C41BE"/>
    <w:rsid w:val="003C67CE"/>
    <w:rsid w:val="003D134F"/>
    <w:rsid w:val="003E5691"/>
    <w:rsid w:val="003E5EBF"/>
    <w:rsid w:val="003F79EF"/>
    <w:rsid w:val="00403CCB"/>
    <w:rsid w:val="00404FA5"/>
    <w:rsid w:val="00405776"/>
    <w:rsid w:val="004079AE"/>
    <w:rsid w:val="004165B1"/>
    <w:rsid w:val="00426D3E"/>
    <w:rsid w:val="004341CF"/>
    <w:rsid w:val="00435952"/>
    <w:rsid w:val="00435D03"/>
    <w:rsid w:val="0043648D"/>
    <w:rsid w:val="00443674"/>
    <w:rsid w:val="00447BFA"/>
    <w:rsid w:val="00447D0B"/>
    <w:rsid w:val="004518AA"/>
    <w:rsid w:val="0045259A"/>
    <w:rsid w:val="0046484D"/>
    <w:rsid w:val="004649B5"/>
    <w:rsid w:val="00475ECD"/>
    <w:rsid w:val="00485B87"/>
    <w:rsid w:val="004914C4"/>
    <w:rsid w:val="00492583"/>
    <w:rsid w:val="00492BF1"/>
    <w:rsid w:val="00494CF3"/>
    <w:rsid w:val="004B33AE"/>
    <w:rsid w:val="004B394A"/>
    <w:rsid w:val="004B5EB9"/>
    <w:rsid w:val="004C0C30"/>
    <w:rsid w:val="004C4C94"/>
    <w:rsid w:val="004C6044"/>
    <w:rsid w:val="004D384A"/>
    <w:rsid w:val="004E0A48"/>
    <w:rsid w:val="004E737D"/>
    <w:rsid w:val="004F46F7"/>
    <w:rsid w:val="004F4942"/>
    <w:rsid w:val="00500098"/>
    <w:rsid w:val="00512A71"/>
    <w:rsid w:val="00523782"/>
    <w:rsid w:val="00525534"/>
    <w:rsid w:val="005444C4"/>
    <w:rsid w:val="00553928"/>
    <w:rsid w:val="00553EF5"/>
    <w:rsid w:val="00555AB1"/>
    <w:rsid w:val="0055725F"/>
    <w:rsid w:val="00563A6A"/>
    <w:rsid w:val="005820DC"/>
    <w:rsid w:val="00583EFC"/>
    <w:rsid w:val="00585354"/>
    <w:rsid w:val="00595B37"/>
    <w:rsid w:val="005B1942"/>
    <w:rsid w:val="005C5919"/>
    <w:rsid w:val="005C745E"/>
    <w:rsid w:val="005D34F4"/>
    <w:rsid w:val="005E0EF1"/>
    <w:rsid w:val="005E2F03"/>
    <w:rsid w:val="005E3F8F"/>
    <w:rsid w:val="005E6FC2"/>
    <w:rsid w:val="00602059"/>
    <w:rsid w:val="0060414C"/>
    <w:rsid w:val="00605087"/>
    <w:rsid w:val="00605740"/>
    <w:rsid w:val="00607792"/>
    <w:rsid w:val="00611E46"/>
    <w:rsid w:val="00616371"/>
    <w:rsid w:val="0061735F"/>
    <w:rsid w:val="00623C08"/>
    <w:rsid w:val="006308D2"/>
    <w:rsid w:val="00635770"/>
    <w:rsid w:val="00650AC9"/>
    <w:rsid w:val="006510F8"/>
    <w:rsid w:val="00653D34"/>
    <w:rsid w:val="00654618"/>
    <w:rsid w:val="00655378"/>
    <w:rsid w:val="0066314E"/>
    <w:rsid w:val="00667F8C"/>
    <w:rsid w:val="00670FA9"/>
    <w:rsid w:val="00680AF6"/>
    <w:rsid w:val="00681503"/>
    <w:rsid w:val="00683594"/>
    <w:rsid w:val="00692BFD"/>
    <w:rsid w:val="00695A61"/>
    <w:rsid w:val="00695DF5"/>
    <w:rsid w:val="006A10B1"/>
    <w:rsid w:val="006A1BEA"/>
    <w:rsid w:val="006A548F"/>
    <w:rsid w:val="006A665B"/>
    <w:rsid w:val="006B2622"/>
    <w:rsid w:val="006C3B8B"/>
    <w:rsid w:val="006C439B"/>
    <w:rsid w:val="006D238C"/>
    <w:rsid w:val="006E3465"/>
    <w:rsid w:val="006E7A6B"/>
    <w:rsid w:val="006F0B2D"/>
    <w:rsid w:val="00703A66"/>
    <w:rsid w:val="00711450"/>
    <w:rsid w:val="00712151"/>
    <w:rsid w:val="007126CE"/>
    <w:rsid w:val="00713E72"/>
    <w:rsid w:val="00717762"/>
    <w:rsid w:val="00731015"/>
    <w:rsid w:val="00736185"/>
    <w:rsid w:val="00736712"/>
    <w:rsid w:val="00737580"/>
    <w:rsid w:val="0074115F"/>
    <w:rsid w:val="0076749C"/>
    <w:rsid w:val="00771994"/>
    <w:rsid w:val="007729C8"/>
    <w:rsid w:val="00781237"/>
    <w:rsid w:val="00786DD4"/>
    <w:rsid w:val="007A11C7"/>
    <w:rsid w:val="007A5AFA"/>
    <w:rsid w:val="007B2717"/>
    <w:rsid w:val="007B4942"/>
    <w:rsid w:val="007C0E1B"/>
    <w:rsid w:val="007C75CA"/>
    <w:rsid w:val="007D0A1C"/>
    <w:rsid w:val="007D3F34"/>
    <w:rsid w:val="007D7BF7"/>
    <w:rsid w:val="007E5284"/>
    <w:rsid w:val="007E71EC"/>
    <w:rsid w:val="007F3CE1"/>
    <w:rsid w:val="008015CB"/>
    <w:rsid w:val="0080203C"/>
    <w:rsid w:val="00830780"/>
    <w:rsid w:val="00830A45"/>
    <w:rsid w:val="008325B7"/>
    <w:rsid w:val="00836FA8"/>
    <w:rsid w:val="008371F9"/>
    <w:rsid w:val="008459FC"/>
    <w:rsid w:val="0084737D"/>
    <w:rsid w:val="00857AEF"/>
    <w:rsid w:val="00875C46"/>
    <w:rsid w:val="00881B75"/>
    <w:rsid w:val="008832FD"/>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46B51"/>
    <w:rsid w:val="009548AA"/>
    <w:rsid w:val="00963C3F"/>
    <w:rsid w:val="0097216C"/>
    <w:rsid w:val="00975519"/>
    <w:rsid w:val="0097722F"/>
    <w:rsid w:val="00983030"/>
    <w:rsid w:val="009907F6"/>
    <w:rsid w:val="00991DC9"/>
    <w:rsid w:val="00991E2E"/>
    <w:rsid w:val="00993E14"/>
    <w:rsid w:val="009A366B"/>
    <w:rsid w:val="009B2CC1"/>
    <w:rsid w:val="009C509B"/>
    <w:rsid w:val="009C7A38"/>
    <w:rsid w:val="009C7FAD"/>
    <w:rsid w:val="009D098B"/>
    <w:rsid w:val="009E070D"/>
    <w:rsid w:val="009F79ED"/>
    <w:rsid w:val="00A079A2"/>
    <w:rsid w:val="00A120CA"/>
    <w:rsid w:val="00A16474"/>
    <w:rsid w:val="00A27AE7"/>
    <w:rsid w:val="00A375A2"/>
    <w:rsid w:val="00A42B38"/>
    <w:rsid w:val="00A43DB8"/>
    <w:rsid w:val="00A45089"/>
    <w:rsid w:val="00A56588"/>
    <w:rsid w:val="00A74AF4"/>
    <w:rsid w:val="00A830B6"/>
    <w:rsid w:val="00A836AF"/>
    <w:rsid w:val="00A93E49"/>
    <w:rsid w:val="00A94900"/>
    <w:rsid w:val="00A94B5D"/>
    <w:rsid w:val="00AB144D"/>
    <w:rsid w:val="00AC1951"/>
    <w:rsid w:val="00AC2163"/>
    <w:rsid w:val="00AC74D3"/>
    <w:rsid w:val="00AD0821"/>
    <w:rsid w:val="00AE316F"/>
    <w:rsid w:val="00AF7594"/>
    <w:rsid w:val="00B07C2B"/>
    <w:rsid w:val="00B12830"/>
    <w:rsid w:val="00B12C9B"/>
    <w:rsid w:val="00B15AC4"/>
    <w:rsid w:val="00B17FD3"/>
    <w:rsid w:val="00B22FDA"/>
    <w:rsid w:val="00B26B88"/>
    <w:rsid w:val="00B3064F"/>
    <w:rsid w:val="00B3116F"/>
    <w:rsid w:val="00B3157F"/>
    <w:rsid w:val="00B40D16"/>
    <w:rsid w:val="00B4128F"/>
    <w:rsid w:val="00B511D5"/>
    <w:rsid w:val="00B71959"/>
    <w:rsid w:val="00B73B23"/>
    <w:rsid w:val="00B82090"/>
    <w:rsid w:val="00B86000"/>
    <w:rsid w:val="00BA5935"/>
    <w:rsid w:val="00BA79F5"/>
    <w:rsid w:val="00BB2BDA"/>
    <w:rsid w:val="00BB3EC9"/>
    <w:rsid w:val="00BC6CBF"/>
    <w:rsid w:val="00BD01E0"/>
    <w:rsid w:val="00BD02CD"/>
    <w:rsid w:val="00BD4BC5"/>
    <w:rsid w:val="00BD4D3F"/>
    <w:rsid w:val="00BE2F6C"/>
    <w:rsid w:val="00BE6A56"/>
    <w:rsid w:val="00BF0690"/>
    <w:rsid w:val="00BF2E3B"/>
    <w:rsid w:val="00C02301"/>
    <w:rsid w:val="00C02F3B"/>
    <w:rsid w:val="00C067A8"/>
    <w:rsid w:val="00C06EF6"/>
    <w:rsid w:val="00C1577A"/>
    <w:rsid w:val="00C27B17"/>
    <w:rsid w:val="00C43451"/>
    <w:rsid w:val="00C4520B"/>
    <w:rsid w:val="00C46D29"/>
    <w:rsid w:val="00C51383"/>
    <w:rsid w:val="00C55D08"/>
    <w:rsid w:val="00C66019"/>
    <w:rsid w:val="00C67C9E"/>
    <w:rsid w:val="00C70CC7"/>
    <w:rsid w:val="00C73280"/>
    <w:rsid w:val="00C74C8A"/>
    <w:rsid w:val="00C778C9"/>
    <w:rsid w:val="00C8529A"/>
    <w:rsid w:val="00C94897"/>
    <w:rsid w:val="00CA02F2"/>
    <w:rsid w:val="00CA0735"/>
    <w:rsid w:val="00CA5B75"/>
    <w:rsid w:val="00CB7CF1"/>
    <w:rsid w:val="00CC3327"/>
    <w:rsid w:val="00CC5023"/>
    <w:rsid w:val="00CD67A4"/>
    <w:rsid w:val="00CF0FCF"/>
    <w:rsid w:val="00CF6982"/>
    <w:rsid w:val="00CF7FD7"/>
    <w:rsid w:val="00D05737"/>
    <w:rsid w:val="00D105F8"/>
    <w:rsid w:val="00D15AD3"/>
    <w:rsid w:val="00D15D71"/>
    <w:rsid w:val="00D17144"/>
    <w:rsid w:val="00D26A17"/>
    <w:rsid w:val="00D342B8"/>
    <w:rsid w:val="00D43579"/>
    <w:rsid w:val="00D452A4"/>
    <w:rsid w:val="00D458E1"/>
    <w:rsid w:val="00D51440"/>
    <w:rsid w:val="00D52F28"/>
    <w:rsid w:val="00D54787"/>
    <w:rsid w:val="00D573FB"/>
    <w:rsid w:val="00D610CD"/>
    <w:rsid w:val="00D61B7A"/>
    <w:rsid w:val="00D6427B"/>
    <w:rsid w:val="00D776AD"/>
    <w:rsid w:val="00D86FB7"/>
    <w:rsid w:val="00D96F3B"/>
    <w:rsid w:val="00DA2864"/>
    <w:rsid w:val="00DB3084"/>
    <w:rsid w:val="00DB522F"/>
    <w:rsid w:val="00DC213D"/>
    <w:rsid w:val="00DC2469"/>
    <w:rsid w:val="00DD65FA"/>
    <w:rsid w:val="00DE0DBF"/>
    <w:rsid w:val="00DE0DC5"/>
    <w:rsid w:val="00DE23D0"/>
    <w:rsid w:val="00DF190E"/>
    <w:rsid w:val="00E06E6F"/>
    <w:rsid w:val="00E13249"/>
    <w:rsid w:val="00E25AE1"/>
    <w:rsid w:val="00E26C96"/>
    <w:rsid w:val="00E33607"/>
    <w:rsid w:val="00E37FDA"/>
    <w:rsid w:val="00E6204F"/>
    <w:rsid w:val="00E62D29"/>
    <w:rsid w:val="00E654A6"/>
    <w:rsid w:val="00E728F0"/>
    <w:rsid w:val="00E77693"/>
    <w:rsid w:val="00E81688"/>
    <w:rsid w:val="00E90A25"/>
    <w:rsid w:val="00EA3A1C"/>
    <w:rsid w:val="00EC22F9"/>
    <w:rsid w:val="00EC33B1"/>
    <w:rsid w:val="00EC50B3"/>
    <w:rsid w:val="00ED0D68"/>
    <w:rsid w:val="00ED2A63"/>
    <w:rsid w:val="00ED396A"/>
    <w:rsid w:val="00ED797C"/>
    <w:rsid w:val="00EE17A7"/>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87E90"/>
    <w:rsid w:val="00F91F78"/>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00C618"/>
  <w15:chartTrackingRefBased/>
  <w15:docId w15:val="{91D0F75A-E78E-42A4-9BB1-975472896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99"/>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99"/>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 w:type="paragraph" w:styleId="Nzev">
    <w:name w:val="Title"/>
    <w:basedOn w:val="Normln"/>
    <w:next w:val="Normln"/>
    <w:link w:val="NzevChar"/>
    <w:qFormat/>
    <w:rsid w:val="007A11C7"/>
    <w:pPr>
      <w:pBdr>
        <w:bottom w:val="single" w:sz="4" w:space="1" w:color="auto"/>
      </w:pBdr>
      <w:spacing w:after="200"/>
    </w:pPr>
    <w:rPr>
      <w:rFonts w:ascii="Cambria" w:eastAsia="Times New Roman" w:hAnsi="Cambria" w:cs="Cambria"/>
      <w:spacing w:val="5"/>
      <w:sz w:val="52"/>
      <w:szCs w:val="52"/>
      <w:lang w:val="en-US" w:eastAsia="en-US"/>
    </w:rPr>
  </w:style>
  <w:style w:type="character" w:customStyle="1" w:styleId="NzevChar">
    <w:name w:val="Název Char"/>
    <w:basedOn w:val="Standardnpsmoodstavce"/>
    <w:link w:val="Nzev"/>
    <w:rsid w:val="007A11C7"/>
    <w:rPr>
      <w:rFonts w:ascii="Cambria" w:hAnsi="Cambria" w:cs="Cambria"/>
      <w:spacing w:val="5"/>
      <w:sz w:val="52"/>
      <w:szCs w:val="52"/>
      <w:lang w:val="en-US" w:eastAsia="en-US"/>
    </w:rPr>
  </w:style>
  <w:style w:type="character" w:customStyle="1" w:styleId="Nadpis20">
    <w:name w:val="Nadpis #2_"/>
    <w:basedOn w:val="Standardnpsmoodstavce"/>
    <w:link w:val="Nadpis21"/>
    <w:rsid w:val="007A11C7"/>
    <w:rPr>
      <w:b/>
      <w:bCs/>
      <w:sz w:val="26"/>
      <w:szCs w:val="26"/>
      <w:shd w:val="clear" w:color="auto" w:fill="FFFFFF"/>
    </w:rPr>
  </w:style>
  <w:style w:type="paragraph" w:customStyle="1" w:styleId="Nadpis21">
    <w:name w:val="Nadpis #2"/>
    <w:basedOn w:val="Normln"/>
    <w:link w:val="Nadpis20"/>
    <w:rsid w:val="007A11C7"/>
    <w:pPr>
      <w:widowControl w:val="0"/>
      <w:shd w:val="clear" w:color="auto" w:fill="FFFFFF"/>
      <w:spacing w:after="1120" w:line="298" w:lineRule="auto"/>
      <w:jc w:val="center"/>
      <w:outlineLvl w:val="1"/>
    </w:pPr>
    <w:rPr>
      <w:rFonts w:eastAsia="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770854765">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25675504">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52;imonDvo&#345;&#225;k\OneDrive%20-%20Contract%20Management\T&#253;mov&#253;%20web%20-%20Projekt\Vzory,%20manu&#225;l%20a%20smluvn&#237;%20pokuty\Vzory\P&#345;&#237;loha%20g)%20Formul&#225;&#345;e.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D9B1B67C0254B4AAA3DD64A6F8364F6" ma:contentTypeVersion="10" ma:contentTypeDescription="Vytvoří nový dokument" ma:contentTypeScope="" ma:versionID="241e70e91aceee07a818baafa6ecdb41">
  <xsd:schema xmlns:xsd="http://www.w3.org/2001/XMLSchema" xmlns:xs="http://www.w3.org/2001/XMLSchema" xmlns:p="http://schemas.microsoft.com/office/2006/metadata/properties" xmlns:ns2="7cf501dd-6ef5-4f1b-8952-6e820fced335" targetNamespace="http://schemas.microsoft.com/office/2006/metadata/properties" ma:root="true" ma:fieldsID="d3f6cf4fb079aae3ae69b9925fde6e8b" ns2:_="">
    <xsd:import namespace="7cf501dd-6ef5-4f1b-8952-6e820fced3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f501dd-6ef5-4f1b-8952-6e820fced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cf501dd-6ef5-4f1b-8952-6e820fced33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B20E1-830D-43A9-9330-9C8FCBC90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f501dd-6ef5-4f1b-8952-6e820fced3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7cf501dd-6ef5-4f1b-8952-6e820fced335"/>
  </ds:schemaRefs>
</ds:datastoreItem>
</file>

<file path=customXml/itemProps3.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4.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Příloha g) Formuláře</Template>
  <TotalTime>4</TotalTime>
  <Pages>17</Pages>
  <Words>3809</Words>
  <Characters>23315</Characters>
  <Application>Microsoft Office Word</Application>
  <DocSecurity>0</DocSecurity>
  <Lines>685</Lines>
  <Paragraphs>244</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Šimon Dvořák</dc:creator>
  <cp:keywords/>
  <dc:description/>
  <cp:lastModifiedBy>Lavický Jeroným</cp:lastModifiedBy>
  <cp:revision>4</cp:revision>
  <dcterms:created xsi:type="dcterms:W3CDTF">2026-02-10T14:11:00Z</dcterms:created>
  <dcterms:modified xsi:type="dcterms:W3CDTF">2026-02-19T13:56:00Z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0x010100DD9B1B67C0254B4AAA3DD64A6F8364F6</vt:lpwstr>
  </property>
  <property fmtid="{D5CDD505-2E9C-101B-9397-08002B2CF9AE}" pid="3" name="MediaServiceImageTags">
    <vt:lpwstr/>
  </property>
</Properties>
</file>